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410393" w:rsidP="037BCDDF" w:rsidRDefault="00632EF5" w14:paraId="7FD87B8B" wp14:textId="5F92F621">
      <w:pPr>
        <w:spacing w:before="0" w:line="276" w:lineRule="auto"/>
        <w:jc w:val="center"/>
        <w:rPr>
          <w:rFonts w:ascii="Times New Roman" w:hAnsi="Times New Roman" w:eastAsia="Times New Roman" w:cs="Times New Roman"/>
          <w:b w:val="1"/>
          <w:bCs w:val="1"/>
          <w:sz w:val="28"/>
          <w:szCs w:val="28"/>
        </w:rPr>
      </w:pPr>
      <w:r w:rsidRPr="02BF186A" w:rsidR="00632EF5">
        <w:rPr>
          <w:rFonts w:ascii="Times New Roman" w:hAnsi="Times New Roman" w:eastAsia="Times New Roman" w:cs="Times New Roman"/>
          <w:b w:val="1"/>
          <w:bCs w:val="1"/>
          <w:sz w:val="28"/>
          <w:szCs w:val="28"/>
        </w:rPr>
        <w:t>Title of the Article</w:t>
      </w:r>
    </w:p>
    <w:p xmlns:wp14="http://schemas.microsoft.com/office/word/2010/wordml" w:rsidR="00410393" w:rsidP="037BCDDF" w:rsidRDefault="00410393" w14:paraId="672A6659" wp14:textId="77777777">
      <w:pPr>
        <w:spacing w:before="0" w:line="360" w:lineRule="auto"/>
        <w:jc w:val="center"/>
        <w:rPr>
          <w:rFonts w:ascii="Times New Roman" w:hAnsi="Times New Roman" w:eastAsia="Times New Roman" w:cs="Times New Roman"/>
          <w:b w:val="1"/>
          <w:bCs w:val="1"/>
          <w:color w:val="FF0000"/>
          <w:highlight w:val="white"/>
        </w:rPr>
      </w:pPr>
    </w:p>
    <w:p xmlns:wp14="http://schemas.microsoft.com/office/word/2010/wordml" w:rsidR="00410393" w:rsidP="037BCDDF" w:rsidRDefault="00632EF5" w14:paraId="28E2E8C5" wp14:textId="77777777">
      <w:pPr>
        <w:spacing w:before="0"/>
        <w:jc w:val="center"/>
        <w:rPr>
          <w:rFonts w:ascii="Times New Roman" w:hAnsi="Times New Roman" w:eastAsia="Times New Roman" w:cs="Times New Roman"/>
          <w:b w:val="0"/>
          <w:bCs w:val="0"/>
          <w:color w:val="FF0000"/>
          <w:sz w:val="24"/>
          <w:szCs w:val="24"/>
          <w:highlight w:val="white"/>
        </w:rPr>
      </w:pPr>
      <w:bookmarkStart w:name="_nev5plj4it3u" w:id="0"/>
      <w:bookmarkEnd w:id="0"/>
      <w:r w:rsidRPr="037BCDDF" w:rsidR="00632EF5">
        <w:rPr>
          <w:rFonts w:ascii="Times New Roman" w:hAnsi="Times New Roman" w:eastAsia="Times New Roman" w:cs="Times New Roman"/>
          <w:b w:val="0"/>
          <w:bCs w:val="0"/>
          <w:sz w:val="24"/>
          <w:szCs w:val="24"/>
        </w:rPr>
        <w:t>Author</w:t>
      </w:r>
      <w:r w:rsidRPr="037BCDDF" w:rsidR="00632EF5">
        <w:rPr>
          <w:rFonts w:ascii="Times New Roman" w:hAnsi="Times New Roman" w:eastAsia="Times New Roman" w:cs="Times New Roman"/>
          <w:b w:val="0"/>
          <w:bCs w:val="0"/>
          <w:sz w:val="24"/>
          <w:szCs w:val="24"/>
          <w:vertAlign w:val="superscript"/>
        </w:rPr>
        <w:t>1</w:t>
      </w:r>
      <w:r w:rsidRPr="037BCDDF" w:rsidR="00632EF5">
        <w:rPr>
          <w:rFonts w:ascii="Times New Roman" w:hAnsi="Times New Roman" w:eastAsia="Times New Roman" w:cs="Times New Roman"/>
          <w:b w:val="0"/>
          <w:bCs w:val="0"/>
          <w:sz w:val="24"/>
          <w:szCs w:val="24"/>
        </w:rPr>
        <w:t>*, Author</w:t>
      </w:r>
      <w:r w:rsidRPr="037BCDDF" w:rsidR="00632EF5">
        <w:rPr>
          <w:rFonts w:ascii="Times New Roman" w:hAnsi="Times New Roman" w:eastAsia="Times New Roman" w:cs="Times New Roman"/>
          <w:b w:val="0"/>
          <w:bCs w:val="0"/>
          <w:sz w:val="24"/>
          <w:szCs w:val="24"/>
          <w:vertAlign w:val="superscript"/>
        </w:rPr>
        <w:t xml:space="preserve"> 2</w:t>
      </w:r>
      <w:r w:rsidRPr="037BCDDF" w:rsidR="00632EF5">
        <w:rPr>
          <w:rFonts w:ascii="Times New Roman" w:hAnsi="Times New Roman" w:eastAsia="Times New Roman" w:cs="Times New Roman"/>
          <w:b w:val="0"/>
          <w:bCs w:val="0"/>
          <w:sz w:val="24"/>
          <w:szCs w:val="24"/>
        </w:rPr>
        <w:t>, and Author</w:t>
      </w:r>
      <w:r w:rsidRPr="037BCDDF" w:rsidR="00632EF5">
        <w:rPr>
          <w:rFonts w:ascii="Times New Roman" w:hAnsi="Times New Roman" w:eastAsia="Times New Roman" w:cs="Times New Roman"/>
          <w:b w:val="0"/>
          <w:bCs w:val="0"/>
          <w:sz w:val="24"/>
          <w:szCs w:val="24"/>
          <w:vertAlign w:val="superscript"/>
        </w:rPr>
        <w:t xml:space="preserve"> 3 </w:t>
      </w:r>
      <w:r w:rsidRPr="037BCDDF" w:rsidR="00632EF5">
        <w:rPr>
          <w:rFonts w:ascii="Times New Roman" w:hAnsi="Times New Roman" w:eastAsia="Times New Roman" w:cs="Times New Roman"/>
          <w:b w:val="0"/>
          <w:bCs w:val="0"/>
          <w:sz w:val="24"/>
          <w:szCs w:val="24"/>
        </w:rPr>
        <w:t>(please add this information after acceptance, you only need to input the metadata during submission)</w:t>
      </w:r>
    </w:p>
    <w:p xmlns:wp14="http://schemas.microsoft.com/office/word/2010/wordml" w:rsidR="00410393" w:rsidP="037BCDDF" w:rsidRDefault="00410393" w14:paraId="0A37501D" wp14:textId="77777777">
      <w:pPr>
        <w:spacing w:before="0" w:line="360" w:lineRule="auto"/>
        <w:jc w:val="center"/>
        <w:rPr>
          <w:rFonts w:ascii="Times New Roman" w:hAnsi="Times New Roman" w:eastAsia="Times New Roman" w:cs="Times New Roman"/>
          <w:b w:val="1"/>
          <w:bCs w:val="1"/>
          <w:color w:val="FF0000"/>
          <w:highlight w:val="white"/>
        </w:rPr>
      </w:pPr>
    </w:p>
    <w:p xmlns:wp14="http://schemas.microsoft.com/office/word/2010/wordml" w:rsidR="00410393" w:rsidP="037BCDDF" w:rsidRDefault="00632EF5" w14:paraId="6E3F2A9B" wp14:textId="7C8E1275">
      <w:pPr>
        <w:jc w:val="center"/>
        <w:rPr>
          <w:rFonts w:ascii="Times New Roman" w:hAnsi="Times New Roman" w:eastAsia="Times New Roman" w:cs="Times New Roman"/>
          <w:sz w:val="24"/>
          <w:szCs w:val="24"/>
        </w:rPr>
      </w:pPr>
      <w:r w:rsidRPr="037BCDDF" w:rsidR="00632EF5">
        <w:rPr>
          <w:rFonts w:ascii="Times New Roman" w:hAnsi="Times New Roman" w:eastAsia="Times New Roman" w:cs="Times New Roman"/>
          <w:sz w:val="24"/>
          <w:szCs w:val="24"/>
          <w:vertAlign w:val="superscript"/>
        </w:rPr>
        <w:t xml:space="preserve">1 </w:t>
      </w:r>
      <w:r w:rsidRPr="037BCDDF" w:rsidR="00632EF5">
        <w:rPr>
          <w:rFonts w:ascii="Times New Roman" w:hAnsi="Times New Roman" w:eastAsia="Times New Roman" w:cs="Times New Roman"/>
          <w:sz w:val="24"/>
          <w:szCs w:val="24"/>
        </w:rPr>
        <w:t>Department, University, Country</w:t>
      </w:r>
    </w:p>
    <w:p xmlns:wp14="http://schemas.microsoft.com/office/word/2010/wordml" w:rsidR="00410393" w:rsidP="037BCDDF" w:rsidRDefault="00632EF5" w14:paraId="0B8B2981" wp14:textId="77777777">
      <w:pPr>
        <w:jc w:val="center"/>
        <w:rPr>
          <w:rFonts w:ascii="Times New Roman" w:hAnsi="Times New Roman" w:eastAsia="Times New Roman" w:cs="Times New Roman"/>
          <w:sz w:val="24"/>
          <w:szCs w:val="24"/>
        </w:rPr>
      </w:pPr>
      <w:r w:rsidRPr="037BCDDF" w:rsidR="00632EF5">
        <w:rPr>
          <w:rFonts w:ascii="Times New Roman" w:hAnsi="Times New Roman" w:eastAsia="Times New Roman" w:cs="Times New Roman"/>
          <w:sz w:val="24"/>
          <w:szCs w:val="24"/>
          <w:vertAlign w:val="superscript"/>
        </w:rPr>
        <w:t xml:space="preserve">2 </w:t>
      </w:r>
      <w:r w:rsidRPr="037BCDDF" w:rsidR="00632EF5">
        <w:rPr>
          <w:rFonts w:ascii="Times New Roman" w:hAnsi="Times New Roman" w:eastAsia="Times New Roman" w:cs="Times New Roman"/>
          <w:sz w:val="24"/>
          <w:szCs w:val="24"/>
        </w:rPr>
        <w:t>Department, University, Country</w:t>
      </w:r>
    </w:p>
    <w:p xmlns:wp14="http://schemas.microsoft.com/office/word/2010/wordml" w:rsidR="00410393" w:rsidP="037BCDDF" w:rsidRDefault="00632EF5" w14:paraId="223A7FC9" wp14:textId="77777777">
      <w:pPr>
        <w:jc w:val="center"/>
        <w:rPr>
          <w:rFonts w:ascii="Times New Roman" w:hAnsi="Times New Roman" w:eastAsia="Times New Roman" w:cs="Times New Roman"/>
          <w:sz w:val="24"/>
          <w:szCs w:val="24"/>
        </w:rPr>
      </w:pPr>
      <w:r w:rsidRPr="037BCDDF" w:rsidR="00632EF5">
        <w:rPr>
          <w:rFonts w:ascii="Times New Roman" w:hAnsi="Times New Roman" w:eastAsia="Times New Roman" w:cs="Times New Roman"/>
          <w:sz w:val="24"/>
          <w:szCs w:val="24"/>
          <w:vertAlign w:val="superscript"/>
        </w:rPr>
        <w:t xml:space="preserve">3 </w:t>
      </w:r>
      <w:r w:rsidRPr="037BCDDF" w:rsidR="00632EF5">
        <w:rPr>
          <w:rFonts w:ascii="Times New Roman" w:hAnsi="Times New Roman" w:eastAsia="Times New Roman" w:cs="Times New Roman"/>
          <w:sz w:val="24"/>
          <w:szCs w:val="24"/>
        </w:rPr>
        <w:t>Department, University, Country</w:t>
      </w:r>
    </w:p>
    <w:p xmlns:wp14="http://schemas.microsoft.com/office/word/2010/wordml" w:rsidR="00410393" w:rsidP="037BCDDF" w:rsidRDefault="00632EF5" w14:paraId="14BEAEA4" wp14:textId="77777777">
      <w:pPr>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4"/>
          <w:szCs w:val="24"/>
          <w:vertAlign w:val="superscript"/>
        </w:rPr>
        <w:t>1</w:t>
      </w:r>
      <w:hyperlink>
        <w:r w:rsidRPr="037BCDDF" w:rsidR="00632EF5">
          <w:rPr>
            <w:rFonts w:ascii="Times New Roman" w:hAnsi="Times New Roman" w:eastAsia="Times New Roman" w:cs="Times New Roman"/>
            <w:color w:val="000000" w:themeColor="text1" w:themeTint="FF" w:themeShade="FF"/>
            <w:sz w:val="24"/>
            <w:szCs w:val="24"/>
          </w:rPr>
          <w:t>email</w:t>
        </w:r>
      </w:hyperlink>
      <w:r w:rsidRPr="037BCDDF" w:rsidR="00632EF5">
        <w:rPr>
          <w:rFonts w:ascii="Times New Roman" w:hAnsi="Times New Roman" w:eastAsia="Times New Roman" w:cs="Times New Roman"/>
          <w:sz w:val="24"/>
          <w:szCs w:val="24"/>
        </w:rPr>
        <w:t xml:space="preserve">; </w:t>
      </w:r>
      <w:r w:rsidRPr="037BCDDF" w:rsidR="00632EF5">
        <w:rPr>
          <w:rFonts w:ascii="Times New Roman" w:hAnsi="Times New Roman" w:eastAsia="Times New Roman" w:cs="Times New Roman"/>
          <w:sz w:val="24"/>
          <w:szCs w:val="24"/>
          <w:vertAlign w:val="superscript"/>
        </w:rPr>
        <w:t>2</w:t>
      </w:r>
      <w:hyperlink>
        <w:r w:rsidRPr="037BCDDF" w:rsidR="00632EF5">
          <w:rPr>
            <w:rFonts w:ascii="Times New Roman" w:hAnsi="Times New Roman" w:eastAsia="Times New Roman" w:cs="Times New Roman"/>
            <w:color w:val="000000" w:themeColor="text1" w:themeTint="FF" w:themeShade="FF"/>
            <w:sz w:val="24"/>
            <w:szCs w:val="24"/>
          </w:rPr>
          <w:t>email</w:t>
        </w:r>
      </w:hyperlink>
      <w:r w:rsidRPr="037BCDDF" w:rsidR="00632EF5">
        <w:rPr>
          <w:rFonts w:ascii="Times New Roman" w:hAnsi="Times New Roman" w:eastAsia="Times New Roman" w:cs="Times New Roman"/>
          <w:sz w:val="24"/>
          <w:szCs w:val="24"/>
        </w:rPr>
        <w:t>;</w:t>
      </w:r>
      <w:r w:rsidRPr="037BCDDF" w:rsidR="00632EF5">
        <w:rPr>
          <w:rFonts w:ascii="Times New Roman" w:hAnsi="Times New Roman" w:eastAsia="Times New Roman" w:cs="Times New Roman"/>
          <w:sz w:val="24"/>
          <w:szCs w:val="24"/>
          <w:vertAlign w:val="superscript"/>
        </w:rPr>
        <w:t xml:space="preserve"> 3</w:t>
      </w:r>
      <w:hyperlink r:id="R1fe46d7861dd40bc">
        <w:r w:rsidRPr="037BCDDF" w:rsidR="00632EF5">
          <w:rPr>
            <w:rFonts w:ascii="Times New Roman" w:hAnsi="Times New Roman" w:eastAsia="Times New Roman" w:cs="Times New Roman"/>
            <w:sz w:val="24"/>
            <w:szCs w:val="24"/>
          </w:rPr>
          <w:t>email</w:t>
        </w:r>
      </w:hyperlink>
      <w:r w:rsidRPr="037BCDDF" w:rsidR="00632EF5">
        <w:rPr>
          <w:rFonts w:ascii="Times New Roman" w:hAnsi="Times New Roman" w:eastAsia="Times New Roman" w:cs="Times New Roman"/>
          <w:sz w:val="20"/>
          <w:szCs w:val="20"/>
        </w:rPr>
        <w:t xml:space="preserve"> </w:t>
      </w:r>
    </w:p>
    <w:p xmlns:wp14="http://schemas.microsoft.com/office/word/2010/wordml" w:rsidR="00410393" w:rsidP="037BCDDF" w:rsidRDefault="00632EF5" w14:paraId="5CA79A30" wp14:textId="77777777">
      <w:pPr>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 xml:space="preserve">*Corresponding author </w:t>
      </w:r>
    </w:p>
    <w:p xmlns:wp14="http://schemas.microsoft.com/office/word/2010/wordml" w:rsidR="00410393" w:rsidP="037BCDDF" w:rsidRDefault="00410393" w14:paraId="5DAB6C7B" wp14:textId="77777777">
      <w:pPr>
        <w:spacing w:before="0"/>
        <w:jc w:val="center"/>
        <w:rPr>
          <w:rFonts w:ascii="Times New Roman" w:hAnsi="Times New Roman" w:eastAsia="Times New Roman" w:cs="Times New Roman"/>
          <w:color w:val="FF0000"/>
          <w:sz w:val="22"/>
          <w:szCs w:val="22"/>
          <w:highlight w:val="white"/>
        </w:rPr>
      </w:pPr>
    </w:p>
    <w:p w:rsidR="3C37288B" w:rsidP="75F0D2BC" w:rsidRDefault="3C37288B" w14:paraId="4828B50A" w14:textId="6519A59C">
      <w:pPr>
        <w:pBdr>
          <w:bottom w:val="single" w:color="000000" w:sz="6" w:space="1"/>
        </w:pBdr>
        <w:spacing w:before="0"/>
        <w:jc w:val="center"/>
        <w:rPr>
          <w:color w:val="000000" w:themeColor="text1" w:themeTint="FF" w:themeShade="FF"/>
          <w:sz w:val="20"/>
          <w:szCs w:val="20"/>
        </w:rPr>
      </w:pPr>
      <w:r w:rsidRPr="75F0D2BC" w:rsidR="3C37288B">
        <w:rPr>
          <w:rFonts w:ascii="Palatino Linotype" w:hAnsi="Palatino Linotype" w:eastAsia="Palatino Linotype" w:cs="Palatino Linotype"/>
          <w:color w:val="000000" w:themeColor="text1" w:themeTint="FF" w:themeShade="FF"/>
          <w:sz w:val="20"/>
          <w:szCs w:val="20"/>
        </w:rPr>
        <w:t>Received: 0</w:t>
      </w:r>
      <w:r w:rsidRPr="75F0D2BC" w:rsidR="4BB9BCE3">
        <w:rPr>
          <w:rFonts w:ascii="Palatino Linotype" w:hAnsi="Palatino Linotype" w:eastAsia="Palatino Linotype" w:cs="Palatino Linotype"/>
          <w:color w:val="000000" w:themeColor="text1" w:themeTint="FF" w:themeShade="FF"/>
          <w:sz w:val="20"/>
          <w:szCs w:val="20"/>
        </w:rPr>
        <w:t>0</w:t>
      </w:r>
      <w:r w:rsidRPr="75F0D2BC" w:rsidR="3C37288B">
        <w:rPr>
          <w:rFonts w:ascii="Palatino Linotype" w:hAnsi="Palatino Linotype" w:eastAsia="Palatino Linotype" w:cs="Palatino Linotype"/>
          <w:color w:val="000000" w:themeColor="text1" w:themeTint="FF" w:themeShade="FF"/>
          <w:sz w:val="20"/>
          <w:szCs w:val="20"/>
          <w:vertAlign w:val="superscript"/>
        </w:rPr>
        <w:t>th</w:t>
      </w:r>
      <w:r w:rsidRPr="75F0D2BC" w:rsidR="3C37288B">
        <w:rPr>
          <w:rFonts w:ascii="Palatino Linotype" w:hAnsi="Palatino Linotype" w:eastAsia="Palatino Linotype" w:cs="Palatino Linotype"/>
          <w:color w:val="000000" w:themeColor="text1" w:themeTint="FF" w:themeShade="FF"/>
          <w:sz w:val="20"/>
          <w:szCs w:val="20"/>
        </w:rPr>
        <w:t xml:space="preserve"> May 202</w:t>
      </w:r>
      <w:r w:rsidRPr="75F0D2BC" w:rsidR="3C37288B">
        <w:rPr>
          <w:rFonts w:ascii="Palatino Linotype" w:hAnsi="Palatino Linotype" w:eastAsia="Palatino Linotype" w:cs="Palatino Linotype"/>
          <w:sz w:val="20"/>
          <w:szCs w:val="20"/>
        </w:rPr>
        <w:t>4</w:t>
      </w:r>
      <w:r w:rsidRPr="75F0D2BC" w:rsidR="3C37288B">
        <w:rPr>
          <w:rFonts w:ascii="Palatino Linotype" w:hAnsi="Palatino Linotype" w:eastAsia="Palatino Linotype" w:cs="Palatino Linotype"/>
          <w:color w:val="000000" w:themeColor="text1" w:themeTint="FF" w:themeShade="FF"/>
          <w:sz w:val="20"/>
          <w:szCs w:val="20"/>
        </w:rPr>
        <w:t xml:space="preserve">/ Revised: </w:t>
      </w:r>
      <w:r w:rsidRPr="75F0D2BC" w:rsidR="49ABEB13">
        <w:rPr>
          <w:rFonts w:ascii="Palatino Linotype" w:hAnsi="Palatino Linotype" w:eastAsia="Palatino Linotype" w:cs="Palatino Linotype"/>
          <w:color w:val="000000" w:themeColor="text1" w:themeTint="FF" w:themeShade="FF"/>
          <w:sz w:val="20"/>
          <w:szCs w:val="20"/>
        </w:rPr>
        <w:t>00</w:t>
      </w:r>
      <w:r w:rsidRPr="75F0D2BC" w:rsidR="3C37288B">
        <w:rPr>
          <w:rFonts w:ascii="Palatino Linotype" w:hAnsi="Palatino Linotype" w:eastAsia="Palatino Linotype" w:cs="Palatino Linotype"/>
          <w:color w:val="000000" w:themeColor="text1" w:themeTint="FF" w:themeShade="FF"/>
          <w:sz w:val="20"/>
          <w:szCs w:val="20"/>
          <w:vertAlign w:val="superscript"/>
        </w:rPr>
        <w:t>th</w:t>
      </w:r>
      <w:r w:rsidRPr="75F0D2BC" w:rsidR="3C37288B">
        <w:rPr>
          <w:rFonts w:ascii="Palatino Linotype" w:hAnsi="Palatino Linotype" w:eastAsia="Palatino Linotype" w:cs="Palatino Linotype"/>
          <w:color w:val="000000" w:themeColor="text1" w:themeTint="FF" w:themeShade="FF"/>
          <w:sz w:val="20"/>
          <w:szCs w:val="20"/>
        </w:rPr>
        <w:t xml:space="preserve"> January 202</w:t>
      </w:r>
      <w:r w:rsidRPr="75F0D2BC" w:rsidR="3C37288B">
        <w:rPr>
          <w:rFonts w:ascii="Palatino Linotype" w:hAnsi="Palatino Linotype" w:eastAsia="Palatino Linotype" w:cs="Palatino Linotype"/>
          <w:sz w:val="20"/>
          <w:szCs w:val="20"/>
        </w:rPr>
        <w:t>5</w:t>
      </w:r>
      <w:r w:rsidRPr="75F0D2BC" w:rsidR="3C37288B">
        <w:rPr>
          <w:rFonts w:ascii="Palatino Linotype" w:hAnsi="Palatino Linotype" w:eastAsia="Palatino Linotype" w:cs="Palatino Linotype"/>
          <w:color w:val="000000" w:themeColor="text1" w:themeTint="FF" w:themeShade="FF"/>
          <w:sz w:val="20"/>
          <w:szCs w:val="20"/>
        </w:rPr>
        <w:t xml:space="preserve">/ </w:t>
      </w:r>
      <w:r w:rsidRPr="75F0D2BC" w:rsidR="2E283E0F">
        <w:rPr>
          <w:rFonts w:ascii="Palatino Linotype" w:hAnsi="Palatino Linotype" w:eastAsia="Palatino Linotype" w:cs="Palatino Linotype"/>
          <w:color w:val="000000" w:themeColor="text1" w:themeTint="FF" w:themeShade="FF"/>
          <w:sz w:val="20"/>
          <w:szCs w:val="20"/>
        </w:rPr>
        <w:t>Published</w:t>
      </w:r>
      <w:r w:rsidRPr="75F0D2BC" w:rsidR="3C37288B">
        <w:rPr>
          <w:rFonts w:ascii="Palatino Linotype" w:hAnsi="Palatino Linotype" w:eastAsia="Palatino Linotype" w:cs="Palatino Linotype"/>
          <w:color w:val="000000" w:themeColor="text1" w:themeTint="FF" w:themeShade="FF"/>
          <w:sz w:val="20"/>
          <w:szCs w:val="20"/>
        </w:rPr>
        <w:t xml:space="preserve">: </w:t>
      </w:r>
      <w:r w:rsidRPr="75F0D2BC" w:rsidR="0A393FE0">
        <w:rPr>
          <w:rFonts w:ascii="Palatino Linotype" w:hAnsi="Palatino Linotype" w:eastAsia="Palatino Linotype" w:cs="Palatino Linotype"/>
          <w:color w:val="000000" w:themeColor="text1" w:themeTint="FF" w:themeShade="FF"/>
          <w:sz w:val="20"/>
          <w:szCs w:val="20"/>
        </w:rPr>
        <w:t>0</w:t>
      </w:r>
      <w:r w:rsidRPr="75F0D2BC" w:rsidR="3C37288B">
        <w:rPr>
          <w:rFonts w:ascii="Palatino Linotype" w:hAnsi="Palatino Linotype" w:eastAsia="Palatino Linotype" w:cs="Palatino Linotype"/>
          <w:color w:val="000000" w:themeColor="text1" w:themeTint="FF" w:themeShade="FF"/>
          <w:sz w:val="20"/>
          <w:szCs w:val="20"/>
        </w:rPr>
        <w:t>0</w:t>
      </w:r>
      <w:r w:rsidRPr="75F0D2BC" w:rsidR="3C37288B">
        <w:rPr>
          <w:rFonts w:ascii="Palatino Linotype" w:hAnsi="Palatino Linotype" w:eastAsia="Palatino Linotype" w:cs="Palatino Linotype"/>
          <w:color w:val="000000" w:themeColor="text1" w:themeTint="FF" w:themeShade="FF"/>
          <w:sz w:val="20"/>
          <w:szCs w:val="20"/>
          <w:vertAlign w:val="superscript"/>
        </w:rPr>
        <w:t>th</w:t>
      </w:r>
      <w:r w:rsidRPr="75F0D2BC" w:rsidR="3C37288B">
        <w:rPr>
          <w:rFonts w:ascii="Palatino Linotype" w:hAnsi="Palatino Linotype" w:eastAsia="Palatino Linotype" w:cs="Palatino Linotype"/>
          <w:color w:val="000000" w:themeColor="text1" w:themeTint="FF" w:themeShade="FF"/>
          <w:sz w:val="20"/>
          <w:szCs w:val="20"/>
        </w:rPr>
        <w:t xml:space="preserve"> February 202</w:t>
      </w:r>
      <w:r w:rsidRPr="75F0D2BC" w:rsidR="3C37288B">
        <w:rPr>
          <w:rFonts w:ascii="Palatino Linotype" w:hAnsi="Palatino Linotype" w:eastAsia="Palatino Linotype" w:cs="Palatino Linotype"/>
          <w:sz w:val="20"/>
          <w:szCs w:val="20"/>
        </w:rPr>
        <w:t>5</w:t>
      </w:r>
    </w:p>
    <w:p w:rsidR="037BCDDF" w:rsidP="037BCDDF" w:rsidRDefault="037BCDDF" w14:paraId="77832118" w14:textId="6DF433D7">
      <w:pPr>
        <w:pBdr>
          <w:bottom w:val="single" w:color="000000" w:sz="6" w:space="1"/>
        </w:pBdr>
        <w:spacing w:before="0"/>
        <w:jc w:val="center"/>
        <w:rPr>
          <w:rFonts w:ascii="Times New Roman" w:hAnsi="Times New Roman" w:eastAsia="Times New Roman" w:cs="Times New Roman"/>
          <w:sz w:val="22"/>
          <w:szCs w:val="22"/>
          <w:highlight w:val="white"/>
        </w:rPr>
      </w:pPr>
    </w:p>
    <w:p w:rsidR="037BCDDF" w:rsidP="037BCDDF" w:rsidRDefault="037BCDDF" w14:paraId="58892B83" w14:textId="3CC2B253">
      <w:pPr>
        <w:pBdr>
          <w:bottom w:val="single" w:color="000000" w:sz="6" w:space="1"/>
        </w:pBdr>
        <w:spacing w:before="0"/>
        <w:jc w:val="center"/>
        <w:rPr>
          <w:rFonts w:ascii="Times New Roman" w:hAnsi="Times New Roman" w:eastAsia="Times New Roman" w:cs="Times New Roman"/>
          <w:sz w:val="22"/>
          <w:szCs w:val="22"/>
          <w:highlight w:val="white"/>
        </w:rPr>
      </w:pPr>
    </w:p>
    <w:p w:rsidR="163B4FDD" w:rsidP="037BCDDF" w:rsidRDefault="163B4FDD" w14:paraId="2DCE64A8" w14:textId="670D6755">
      <w:pPr>
        <w:spacing w:before="0"/>
        <w:jc w:val="center"/>
        <w:rPr>
          <w:rFonts w:ascii="Times New Roman" w:hAnsi="Times New Roman" w:eastAsia="Times New Roman" w:cs="Times New Roman"/>
          <w:sz w:val="22"/>
          <w:szCs w:val="22"/>
          <w:highlight w:val="white"/>
        </w:rPr>
      </w:pPr>
    </w:p>
    <w:p xmlns:wp14="http://schemas.microsoft.com/office/word/2010/wordml" w:rsidR="00410393" w:rsidP="037BCDDF" w:rsidRDefault="00632EF5" w14:paraId="7CBFD60A" wp14:textId="77777777">
      <w:pPr>
        <w:spacing w:before="0" w:after="200" w:line="360" w:lineRule="auto"/>
        <w:jc w:val="center"/>
        <w:rPr>
          <w:rFonts w:ascii="Times New Roman" w:hAnsi="Times New Roman" w:eastAsia="Times New Roman" w:cs="Times New Roman"/>
          <w:b w:val="1"/>
          <w:bCs w:val="1"/>
          <w:sz w:val="24"/>
          <w:szCs w:val="24"/>
        </w:rPr>
      </w:pPr>
      <w:r w:rsidRPr="35988E77" w:rsidR="4BCAF2FC">
        <w:rPr>
          <w:rFonts w:ascii="Times New Roman" w:hAnsi="Times New Roman" w:eastAsia="Times New Roman" w:cs="Times New Roman"/>
          <w:b w:val="1"/>
          <w:bCs w:val="1"/>
          <w:sz w:val="24"/>
          <w:szCs w:val="24"/>
        </w:rPr>
        <w:t>Abstract</w:t>
      </w:r>
    </w:p>
    <w:p xmlns:wp14="http://schemas.microsoft.com/office/word/2010/wordml" w:rsidR="00410393" w:rsidP="02BF186A" w:rsidRDefault="00632EF5" w14:paraId="2000254C" wp14:textId="76B44626">
      <w:pPr>
        <w:spacing w:before="0" w:after="200" w:line="240" w:lineRule="auto"/>
        <w:ind w:left="567" w:right="521"/>
        <w:jc w:val="both"/>
        <w:rPr>
          <w:rFonts w:ascii="Times New Roman" w:hAnsi="Times New Roman" w:eastAsia="Times New Roman" w:cs="Times New Roman"/>
          <w:sz w:val="24"/>
          <w:szCs w:val="24"/>
        </w:rPr>
      </w:pPr>
      <w:r w:rsidRPr="02BF186A" w:rsidR="5D9D5C3D">
        <w:rPr>
          <w:rFonts w:ascii="Times New Roman" w:hAnsi="Times New Roman" w:eastAsia="Times New Roman" w:cs="Times New Roman"/>
          <w:noProof w:val="0"/>
          <w:sz w:val="24"/>
          <w:szCs w:val="24"/>
          <w:lang w:val="en-GB"/>
        </w:rPr>
        <w:t xml:space="preserve">Abstract is written in English, consisting of 150-250 words, </w:t>
      </w:r>
      <w:r w:rsidRPr="02BF186A" w:rsidR="619A266B">
        <w:rPr>
          <w:rFonts w:ascii="Times New Roman" w:hAnsi="Times New Roman" w:eastAsia="Times New Roman" w:cs="Times New Roman"/>
          <w:noProof w:val="0"/>
          <w:sz w:val="24"/>
          <w:szCs w:val="24"/>
          <w:lang w:val="en-GB"/>
        </w:rPr>
        <w:t xml:space="preserve">1 line </w:t>
      </w:r>
      <w:r w:rsidRPr="02BF186A" w:rsidR="5D9D5C3D">
        <w:rPr>
          <w:rFonts w:ascii="Times New Roman" w:hAnsi="Times New Roman" w:eastAsia="Times New Roman" w:cs="Times New Roman"/>
          <w:noProof w:val="0"/>
          <w:sz w:val="24"/>
          <w:szCs w:val="24"/>
          <w:lang w:val="en-GB"/>
        </w:rPr>
        <w:t>spac</w:t>
      </w:r>
      <w:r w:rsidRPr="02BF186A" w:rsidR="1C537DE4">
        <w:rPr>
          <w:rFonts w:ascii="Times New Roman" w:hAnsi="Times New Roman" w:eastAsia="Times New Roman" w:cs="Times New Roman"/>
          <w:noProof w:val="0"/>
          <w:sz w:val="24"/>
          <w:szCs w:val="24"/>
          <w:lang w:val="en-GB"/>
        </w:rPr>
        <w:t>ing</w:t>
      </w:r>
      <w:r w:rsidRPr="02BF186A" w:rsidR="5D9D5C3D">
        <w:rPr>
          <w:rFonts w:ascii="Times New Roman" w:hAnsi="Times New Roman" w:eastAsia="Times New Roman" w:cs="Times New Roman"/>
          <w:noProof w:val="0"/>
          <w:sz w:val="24"/>
          <w:szCs w:val="24"/>
          <w:lang w:val="en-GB"/>
        </w:rPr>
        <w:t xml:space="preserve">, and formatted in Times New Roman without bold text. It </w:t>
      </w:r>
      <w:r w:rsidRPr="02BF186A" w:rsidR="5D9D5C3D">
        <w:rPr>
          <w:rFonts w:ascii="Times New Roman" w:hAnsi="Times New Roman" w:eastAsia="Times New Roman" w:cs="Times New Roman"/>
          <w:noProof w:val="0"/>
          <w:sz w:val="24"/>
          <w:szCs w:val="24"/>
          <w:lang w:val="en-GB"/>
        </w:rPr>
        <w:t>contains</w:t>
      </w:r>
      <w:r w:rsidRPr="02BF186A" w:rsidR="5D9D5C3D">
        <w:rPr>
          <w:rFonts w:ascii="Times New Roman" w:hAnsi="Times New Roman" w:eastAsia="Times New Roman" w:cs="Times New Roman"/>
          <w:noProof w:val="0"/>
          <w:sz w:val="24"/>
          <w:szCs w:val="24"/>
          <w:lang w:val="en-GB"/>
        </w:rPr>
        <w:t xml:space="preserve"> the research </w:t>
      </w:r>
      <w:r w:rsidRPr="02BF186A" w:rsidR="5D9D5C3D">
        <w:rPr>
          <w:rFonts w:ascii="Times New Roman" w:hAnsi="Times New Roman" w:eastAsia="Times New Roman" w:cs="Times New Roman"/>
          <w:noProof w:val="0"/>
          <w:sz w:val="24"/>
          <w:szCs w:val="24"/>
          <w:lang w:val="en-GB"/>
        </w:rPr>
        <w:t>objectives</w:t>
      </w:r>
      <w:r w:rsidRPr="02BF186A" w:rsidR="5D9D5C3D">
        <w:rPr>
          <w:rFonts w:ascii="Times New Roman" w:hAnsi="Times New Roman" w:eastAsia="Times New Roman" w:cs="Times New Roman"/>
          <w:noProof w:val="0"/>
          <w:sz w:val="24"/>
          <w:szCs w:val="24"/>
          <w:lang w:val="en-GB"/>
        </w:rPr>
        <w:t xml:space="preserve">, </w:t>
      </w:r>
      <w:r w:rsidRPr="02BF186A" w:rsidR="5D9D5C3D">
        <w:rPr>
          <w:rFonts w:ascii="Times New Roman" w:hAnsi="Times New Roman" w:eastAsia="Times New Roman" w:cs="Times New Roman"/>
          <w:noProof w:val="0"/>
          <w:sz w:val="24"/>
          <w:szCs w:val="24"/>
          <w:lang w:val="en-GB"/>
        </w:rPr>
        <w:t>methodology</w:t>
      </w:r>
      <w:r w:rsidRPr="02BF186A" w:rsidR="5D9D5C3D">
        <w:rPr>
          <w:rFonts w:ascii="Times New Roman" w:hAnsi="Times New Roman" w:eastAsia="Times New Roman" w:cs="Times New Roman"/>
          <w:noProof w:val="0"/>
          <w:sz w:val="24"/>
          <w:szCs w:val="24"/>
          <w:lang w:val="en-GB"/>
        </w:rPr>
        <w:t>, analysis, and conclusion</w:t>
      </w:r>
      <w:r w:rsidRPr="02BF186A" w:rsidR="4BCAF2FC">
        <w:rPr>
          <w:rFonts w:ascii="Times New Roman" w:hAnsi="Times New Roman" w:eastAsia="Times New Roman" w:cs="Times New Roman"/>
          <w:sz w:val="24"/>
          <w:szCs w:val="24"/>
        </w:rPr>
        <w:t>.</w:t>
      </w:r>
    </w:p>
    <w:p xmlns:wp14="http://schemas.microsoft.com/office/word/2010/wordml" w:rsidR="00410393" w:rsidP="037BCDDF" w:rsidRDefault="00632EF5" w14:paraId="3219A1B5" wp14:textId="77777777">
      <w:pPr>
        <w:spacing w:before="0" w:after="200" w:line="276" w:lineRule="auto"/>
        <w:ind w:left="567" w:right="521"/>
        <w:jc w:val="both"/>
        <w:rPr>
          <w:rFonts w:ascii="Times New Roman" w:hAnsi="Times New Roman" w:eastAsia="Times New Roman" w:cs="Times New Roman"/>
          <w:sz w:val="24"/>
          <w:szCs w:val="24"/>
        </w:rPr>
      </w:pPr>
      <w:r w:rsidRPr="037BCDDF" w:rsidR="00632EF5">
        <w:rPr>
          <w:rFonts w:ascii="Times New Roman" w:hAnsi="Times New Roman" w:eastAsia="Times New Roman" w:cs="Times New Roman"/>
          <w:b w:val="1"/>
          <w:bCs w:val="1"/>
          <w:sz w:val="24"/>
          <w:szCs w:val="24"/>
        </w:rPr>
        <w:t>Keywords:</w:t>
      </w:r>
      <w:r w:rsidRPr="037BCDDF" w:rsidR="00632EF5">
        <w:rPr>
          <w:rFonts w:ascii="Times New Roman" w:hAnsi="Times New Roman" w:eastAsia="Times New Roman" w:cs="Times New Roman"/>
          <w:sz w:val="24"/>
          <w:szCs w:val="24"/>
        </w:rPr>
        <w:t xml:space="preserve"> it </w:t>
      </w:r>
      <w:r w:rsidRPr="037BCDDF" w:rsidR="00632EF5">
        <w:rPr>
          <w:rFonts w:ascii="Times New Roman" w:hAnsi="Times New Roman" w:eastAsia="Times New Roman" w:cs="Times New Roman"/>
          <w:sz w:val="24"/>
          <w:szCs w:val="24"/>
        </w:rPr>
        <w:t>contains</w:t>
      </w:r>
      <w:r w:rsidRPr="037BCDDF" w:rsidR="00632EF5">
        <w:rPr>
          <w:rFonts w:ascii="Times New Roman" w:hAnsi="Times New Roman" w:eastAsia="Times New Roman" w:cs="Times New Roman"/>
          <w:sz w:val="24"/>
          <w:szCs w:val="24"/>
        </w:rPr>
        <w:t xml:space="preserve"> 3-5 important words that are taken from the title and the content of the paper</w:t>
      </w:r>
    </w:p>
    <w:p xmlns:wp14="http://schemas.microsoft.com/office/word/2010/wordml" w:rsidR="00410393" w:rsidP="037BCDDF" w:rsidRDefault="00410393" w14:paraId="5A39BBE3" wp14:textId="77777777">
      <w:pPr>
        <w:spacing w:before="0" w:after="200" w:line="276" w:lineRule="auto"/>
        <w:ind w:left="567" w:right="521"/>
        <w:jc w:val="both"/>
        <w:rPr>
          <w:rFonts w:ascii="Times New Roman" w:hAnsi="Times New Roman" w:eastAsia="Times New Roman" w:cs="Times New Roman"/>
          <w:sz w:val="22"/>
          <w:szCs w:val="22"/>
        </w:rPr>
      </w:pPr>
    </w:p>
    <w:p xmlns:wp14="http://schemas.microsoft.com/office/word/2010/wordml" w:rsidR="00410393" w:rsidP="037BCDDF" w:rsidRDefault="00632EF5" w14:paraId="3E7A9F1C" wp14:textId="77777777">
      <w:pPr>
        <w:spacing w:before="0" w:after="200" w:line="360" w:lineRule="auto"/>
        <w:jc w:val="center"/>
        <w:rPr>
          <w:rFonts w:ascii="Times New Roman" w:hAnsi="Times New Roman" w:eastAsia="Times New Roman" w:cs="Times New Roman"/>
          <w:b w:val="1"/>
          <w:bCs w:val="1"/>
          <w:sz w:val="24"/>
          <w:szCs w:val="24"/>
        </w:rPr>
      </w:pPr>
      <w:r w:rsidRPr="35988E77" w:rsidR="4BCAF2FC">
        <w:rPr>
          <w:rFonts w:ascii="Times New Roman" w:hAnsi="Times New Roman" w:eastAsia="Times New Roman" w:cs="Times New Roman"/>
          <w:b w:val="1"/>
          <w:bCs w:val="1"/>
          <w:sz w:val="24"/>
          <w:szCs w:val="24"/>
        </w:rPr>
        <w:t>Introduction</w:t>
      </w:r>
    </w:p>
    <w:p xmlns:wp14="http://schemas.microsoft.com/office/word/2010/wordml" w:rsidR="00410393" w:rsidP="02BF186A" w:rsidRDefault="00632EF5" w14:paraId="2873F334" wp14:textId="4B53C360">
      <w:pPr>
        <w:spacing w:before="0" w:after="200" w:line="360" w:lineRule="auto"/>
        <w:ind w:firstLine="567"/>
        <w:jc w:val="both"/>
        <w:rPr>
          <w:rFonts w:ascii="Times New Roman" w:hAnsi="Times New Roman" w:eastAsia="Times New Roman" w:cs="Times New Roman"/>
          <w:sz w:val="24"/>
          <w:szCs w:val="24"/>
        </w:rPr>
      </w:pPr>
      <w:r w:rsidRPr="02BF186A" w:rsidR="6179B4AF">
        <w:rPr>
          <w:rFonts w:ascii="Times New Roman" w:hAnsi="Times New Roman" w:eastAsia="Times New Roman" w:cs="Times New Roman"/>
          <w:noProof w:val="0"/>
          <w:sz w:val="24"/>
          <w:szCs w:val="24"/>
          <w:lang w:val="en-GB"/>
        </w:rPr>
        <w:t xml:space="preserve">It </w:t>
      </w:r>
      <w:r w:rsidRPr="02BF186A" w:rsidR="6179B4AF">
        <w:rPr>
          <w:rFonts w:ascii="Times New Roman" w:hAnsi="Times New Roman" w:eastAsia="Times New Roman" w:cs="Times New Roman"/>
          <w:noProof w:val="0"/>
          <w:sz w:val="24"/>
          <w:szCs w:val="24"/>
          <w:lang w:val="en-GB"/>
        </w:rPr>
        <w:t>contains</w:t>
      </w:r>
      <w:r w:rsidRPr="02BF186A" w:rsidR="6179B4AF">
        <w:rPr>
          <w:rFonts w:ascii="Times New Roman" w:hAnsi="Times New Roman" w:eastAsia="Times New Roman" w:cs="Times New Roman"/>
          <w:noProof w:val="0"/>
          <w:sz w:val="24"/>
          <w:szCs w:val="24"/>
          <w:lang w:val="en-GB"/>
        </w:rPr>
        <w:t xml:space="preserve"> the research background, problem formulation, and research </w:t>
      </w:r>
      <w:r w:rsidRPr="02BF186A" w:rsidR="6179B4AF">
        <w:rPr>
          <w:rFonts w:ascii="Times New Roman" w:hAnsi="Times New Roman" w:eastAsia="Times New Roman" w:cs="Times New Roman"/>
          <w:noProof w:val="0"/>
          <w:sz w:val="24"/>
          <w:szCs w:val="24"/>
          <w:lang w:val="en-GB"/>
        </w:rPr>
        <w:t>objectives</w:t>
      </w:r>
      <w:r w:rsidRPr="02BF186A" w:rsidR="6179B4AF">
        <w:rPr>
          <w:rFonts w:ascii="Times New Roman" w:hAnsi="Times New Roman" w:eastAsia="Times New Roman" w:cs="Times New Roman"/>
          <w:noProof w:val="0"/>
          <w:sz w:val="24"/>
          <w:szCs w:val="24"/>
          <w:lang w:val="en-GB"/>
        </w:rPr>
        <w:t>, along with a relevant and up</w:t>
      </w:r>
      <w:r w:rsidRPr="02BF186A" w:rsidR="12D25409">
        <w:rPr>
          <w:rFonts w:ascii="Times New Roman" w:hAnsi="Times New Roman" w:eastAsia="Times New Roman" w:cs="Times New Roman"/>
          <w:noProof w:val="0"/>
          <w:sz w:val="24"/>
          <w:szCs w:val="24"/>
          <w:lang w:val="en-GB"/>
        </w:rPr>
        <w:t>-</w:t>
      </w:r>
      <w:r w:rsidRPr="02BF186A" w:rsidR="6179B4AF">
        <w:rPr>
          <w:rFonts w:ascii="Times New Roman" w:hAnsi="Times New Roman" w:eastAsia="Times New Roman" w:cs="Times New Roman"/>
          <w:noProof w:val="0"/>
          <w:sz w:val="24"/>
          <w:szCs w:val="24"/>
          <w:lang w:val="en-GB"/>
        </w:rPr>
        <w:t>to</w:t>
      </w:r>
      <w:r w:rsidRPr="02BF186A" w:rsidR="12D25409">
        <w:rPr>
          <w:rFonts w:ascii="Times New Roman" w:hAnsi="Times New Roman" w:eastAsia="Times New Roman" w:cs="Times New Roman"/>
          <w:noProof w:val="0"/>
          <w:sz w:val="24"/>
          <w:szCs w:val="24"/>
          <w:lang w:val="en-GB"/>
        </w:rPr>
        <w:t>-</w:t>
      </w:r>
      <w:r w:rsidRPr="02BF186A" w:rsidR="6179B4AF">
        <w:rPr>
          <w:rFonts w:ascii="Times New Roman" w:hAnsi="Times New Roman" w:eastAsia="Times New Roman" w:cs="Times New Roman"/>
          <w:noProof w:val="0"/>
          <w:sz w:val="24"/>
          <w:szCs w:val="24"/>
          <w:lang w:val="en-GB"/>
        </w:rPr>
        <w:t xml:space="preserve">date theoretical framework, formatted with 1.5 line spacing. </w:t>
      </w:r>
    </w:p>
    <w:p xmlns:wp14="http://schemas.microsoft.com/office/word/2010/wordml" w:rsidR="00410393" w:rsidP="037BCDDF" w:rsidRDefault="00410393" w14:paraId="41C8F396" wp14:textId="77777777">
      <w:pPr>
        <w:spacing w:before="0" w:after="200" w:line="276" w:lineRule="auto"/>
        <w:ind w:firstLine="567"/>
        <w:jc w:val="both"/>
        <w:rPr>
          <w:rFonts w:ascii="Times New Roman" w:hAnsi="Times New Roman" w:eastAsia="Times New Roman" w:cs="Times New Roman"/>
          <w:sz w:val="22"/>
          <w:szCs w:val="22"/>
        </w:rPr>
      </w:pPr>
    </w:p>
    <w:p xmlns:wp14="http://schemas.microsoft.com/office/word/2010/wordml" w:rsidR="00410393" w:rsidP="037BCDDF" w:rsidRDefault="00632EF5" w14:paraId="04A113A0" wp14:textId="77777777">
      <w:pPr>
        <w:spacing w:before="0" w:after="200" w:line="360" w:lineRule="auto"/>
        <w:jc w:val="center"/>
        <w:rPr>
          <w:rFonts w:ascii="Times New Roman" w:hAnsi="Times New Roman" w:eastAsia="Times New Roman" w:cs="Times New Roman"/>
          <w:b w:val="1"/>
          <w:bCs w:val="1"/>
          <w:sz w:val="24"/>
          <w:szCs w:val="24"/>
        </w:rPr>
      </w:pPr>
      <w:r w:rsidRPr="037BCDDF" w:rsidR="00632EF5">
        <w:rPr>
          <w:rFonts w:ascii="Times New Roman" w:hAnsi="Times New Roman" w:eastAsia="Times New Roman" w:cs="Times New Roman"/>
          <w:b w:val="1"/>
          <w:bCs w:val="1"/>
          <w:sz w:val="24"/>
          <w:szCs w:val="24"/>
        </w:rPr>
        <w:t xml:space="preserve">Literature Review/Theoretical Basis </w:t>
      </w:r>
    </w:p>
    <w:p xmlns:wp14="http://schemas.microsoft.com/office/word/2010/wordml" w:rsidR="00410393" w:rsidP="02BF186A" w:rsidRDefault="00632EF5" w14:paraId="24ADC285" wp14:textId="51706B7B">
      <w:pPr>
        <w:spacing w:before="0" w:after="200" w:line="360" w:lineRule="auto"/>
        <w:ind w:firstLine="567"/>
        <w:jc w:val="both"/>
        <w:rPr>
          <w:rFonts w:ascii="Times New Roman" w:hAnsi="Times New Roman" w:eastAsia="Times New Roman" w:cs="Times New Roman"/>
          <w:sz w:val="24"/>
          <w:szCs w:val="24"/>
        </w:rPr>
      </w:pPr>
      <w:r w:rsidRPr="02BF186A" w:rsidR="4BCAF2FC">
        <w:rPr>
          <w:rFonts w:ascii="Times New Roman" w:hAnsi="Times New Roman" w:eastAsia="Times New Roman" w:cs="Times New Roman"/>
          <w:sz w:val="24"/>
          <w:szCs w:val="24"/>
        </w:rPr>
        <w:t xml:space="preserve">It </w:t>
      </w:r>
      <w:r w:rsidRPr="02BF186A" w:rsidR="4BCAF2FC">
        <w:rPr>
          <w:rFonts w:ascii="Times New Roman" w:hAnsi="Times New Roman" w:eastAsia="Times New Roman" w:cs="Times New Roman"/>
          <w:sz w:val="24"/>
          <w:szCs w:val="24"/>
        </w:rPr>
        <w:t>contains</w:t>
      </w:r>
      <w:r w:rsidRPr="02BF186A" w:rsidR="4BCAF2FC">
        <w:rPr>
          <w:rFonts w:ascii="Times New Roman" w:hAnsi="Times New Roman" w:eastAsia="Times New Roman" w:cs="Times New Roman"/>
          <w:sz w:val="24"/>
          <w:szCs w:val="24"/>
        </w:rPr>
        <w:t xml:space="preserve"> theories / concepts / approaches / perspectives / paradigms, etc. which will be used to analyse certain cases or selected topics. The naming of the analytical framework may be adjusted or replaced by the names / terms that reflect the conceptual </w:t>
      </w:r>
      <w:r w:rsidRPr="02BF186A" w:rsidR="4BCAF2FC">
        <w:rPr>
          <w:rFonts w:ascii="Times New Roman" w:hAnsi="Times New Roman" w:eastAsia="Times New Roman" w:cs="Times New Roman"/>
          <w:sz w:val="24"/>
          <w:szCs w:val="24"/>
        </w:rPr>
        <w:t xml:space="preserve">or </w:t>
      </w:r>
      <w:r w:rsidRPr="02BF186A" w:rsidR="59B65C4B">
        <w:rPr>
          <w:rFonts w:ascii="Times New Roman" w:hAnsi="Times New Roman" w:eastAsia="Times New Roman" w:cs="Times New Roman"/>
          <w:sz w:val="24"/>
          <w:szCs w:val="24"/>
        </w:rPr>
        <w:t xml:space="preserve"> </w:t>
      </w:r>
      <w:r w:rsidRPr="02BF186A" w:rsidR="4BCAF2FC">
        <w:rPr>
          <w:rFonts w:ascii="Times New Roman" w:hAnsi="Times New Roman" w:eastAsia="Times New Roman" w:cs="Times New Roman"/>
          <w:sz w:val="24"/>
          <w:szCs w:val="24"/>
        </w:rPr>
        <w:t>theoretical</w:t>
      </w:r>
      <w:r w:rsidRPr="02BF186A" w:rsidR="4BCAF2FC">
        <w:rPr>
          <w:rFonts w:ascii="Times New Roman" w:hAnsi="Times New Roman" w:eastAsia="Times New Roman" w:cs="Times New Roman"/>
          <w:sz w:val="24"/>
          <w:szCs w:val="24"/>
        </w:rPr>
        <w:t xml:space="preserve"> framework to be used (e.g. Balance of Power, Soft Power </w:t>
      </w:r>
      <w:r w:rsidRPr="02BF186A" w:rsidR="4BCAF2FC">
        <w:rPr>
          <w:rFonts w:ascii="Times New Roman" w:hAnsi="Times New Roman" w:eastAsia="Times New Roman" w:cs="Times New Roman"/>
          <w:sz w:val="24"/>
          <w:szCs w:val="24"/>
        </w:rPr>
        <w:t>and etc.</w:t>
      </w:r>
      <w:r w:rsidRPr="02BF186A" w:rsidR="4BCAF2FC">
        <w:rPr>
          <w:rFonts w:ascii="Times New Roman" w:hAnsi="Times New Roman" w:eastAsia="Times New Roman" w:cs="Times New Roman"/>
          <w:sz w:val="24"/>
          <w:szCs w:val="24"/>
        </w:rPr>
        <w:t>).</w:t>
      </w:r>
    </w:p>
    <w:p w:rsidR="35988E77" w:rsidP="35988E77" w:rsidRDefault="35988E77" w14:paraId="2A99D907" w14:textId="3FFF1EB7">
      <w:pPr>
        <w:pStyle w:val="Normal"/>
        <w:spacing w:before="0" w:after="200" w:line="276" w:lineRule="auto"/>
        <w:ind w:firstLine="0"/>
        <w:jc w:val="both"/>
        <w:rPr>
          <w:rFonts w:ascii="Times New Roman" w:hAnsi="Times New Roman" w:eastAsia="Times New Roman" w:cs="Times New Roman"/>
          <w:b w:val="1"/>
          <w:bCs w:val="1"/>
          <w:sz w:val="24"/>
          <w:szCs w:val="24"/>
        </w:rPr>
      </w:pPr>
    </w:p>
    <w:p xmlns:wp14="http://schemas.microsoft.com/office/word/2010/wordml" w:rsidR="00410393" w:rsidP="35988E77" w:rsidRDefault="00632EF5" w14:paraId="53EC110E" wp14:textId="47C4FEB4">
      <w:pPr>
        <w:pStyle w:val="Normal"/>
        <w:spacing w:before="0" w:after="200" w:line="276" w:lineRule="auto"/>
        <w:ind w:firstLine="0"/>
        <w:jc w:val="both"/>
        <w:rPr>
          <w:rFonts w:ascii="Times New Roman" w:hAnsi="Times New Roman" w:eastAsia="Times New Roman" w:cs="Times New Roman"/>
          <w:b w:val="1"/>
          <w:bCs w:val="1"/>
          <w:sz w:val="24"/>
          <w:szCs w:val="24"/>
        </w:rPr>
      </w:pPr>
      <w:r w:rsidRPr="02BF186A" w:rsidR="4BCAF2FC">
        <w:rPr>
          <w:rFonts w:ascii="Times New Roman" w:hAnsi="Times New Roman" w:eastAsia="Times New Roman" w:cs="Times New Roman"/>
          <w:b w:val="1"/>
          <w:bCs w:val="1"/>
          <w:sz w:val="24"/>
          <w:szCs w:val="24"/>
        </w:rPr>
        <w:t>Example of subheading (1</w:t>
      </w:r>
      <w:r w:rsidRPr="02BF186A" w:rsidR="4D09CF35">
        <w:rPr>
          <w:rFonts w:ascii="Times New Roman" w:hAnsi="Times New Roman" w:eastAsia="Times New Roman" w:cs="Times New Roman"/>
          <w:b w:val="1"/>
          <w:bCs w:val="1"/>
          <w:sz w:val="24"/>
          <w:szCs w:val="24"/>
        </w:rPr>
        <w:t>2</w:t>
      </w:r>
      <w:r w:rsidRPr="02BF186A" w:rsidR="4BCAF2FC">
        <w:rPr>
          <w:rFonts w:ascii="Times New Roman" w:hAnsi="Times New Roman" w:eastAsia="Times New Roman" w:cs="Times New Roman"/>
          <w:b w:val="1"/>
          <w:bCs w:val="1"/>
          <w:sz w:val="24"/>
          <w:szCs w:val="24"/>
        </w:rPr>
        <w:t xml:space="preserve"> font)</w:t>
      </w:r>
    </w:p>
    <w:p xmlns:wp14="http://schemas.microsoft.com/office/word/2010/wordml" w:rsidR="00410393" w:rsidP="02BF186A" w:rsidRDefault="00632EF5" w14:paraId="02050A2E" wp14:textId="77777777">
      <w:pPr>
        <w:spacing w:before="0" w:after="200" w:line="360" w:lineRule="auto"/>
        <w:ind w:firstLine="567"/>
        <w:jc w:val="both"/>
        <w:rPr>
          <w:rFonts w:ascii="Times New Roman" w:hAnsi="Times New Roman" w:eastAsia="Times New Roman" w:cs="Times New Roman"/>
          <w:sz w:val="24"/>
          <w:szCs w:val="24"/>
        </w:rPr>
      </w:pPr>
      <w:r w:rsidRPr="02BF186A" w:rsidR="00632EF5">
        <w:rPr>
          <w:rFonts w:ascii="Times New Roman" w:hAnsi="Times New Roman" w:eastAsia="Times New Roman" w:cs="Times New Roman"/>
          <w:sz w:val="24"/>
          <w:szCs w:val="24"/>
        </w:rPr>
        <w:t xml:space="preserve">Lorem ipsum </w:t>
      </w:r>
      <w:r w:rsidRPr="02BF186A" w:rsidR="00632EF5">
        <w:rPr>
          <w:rFonts w:ascii="Times New Roman" w:hAnsi="Times New Roman" w:eastAsia="Times New Roman" w:cs="Times New Roman"/>
          <w:sz w:val="24"/>
          <w:szCs w:val="24"/>
        </w:rPr>
        <w:t>dolor</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sit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amet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consectetuer</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adipiscing</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elit</w:t>
      </w:r>
      <w:r w:rsidRPr="02BF186A" w:rsidR="00632EF5">
        <w:rPr>
          <w:rFonts w:ascii="Times New Roman" w:hAnsi="Times New Roman" w:eastAsia="Times New Roman" w:cs="Times New Roman"/>
          <w:sz w:val="24"/>
          <w:szCs w:val="24"/>
        </w:rPr>
        <w:t xml:space="preserve">. Maecenas </w:t>
      </w:r>
      <w:r w:rsidRPr="02BF186A" w:rsidR="00632EF5">
        <w:rPr>
          <w:rFonts w:ascii="Times New Roman" w:hAnsi="Times New Roman" w:eastAsia="Times New Roman" w:cs="Times New Roman"/>
          <w:sz w:val="24"/>
          <w:szCs w:val="24"/>
        </w:rPr>
        <w:t>porttitor</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congue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massa</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Fusce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posuere</w:t>
      </w:r>
      <w:r w:rsidRPr="02BF186A" w:rsidR="00632EF5">
        <w:rPr>
          <w:rFonts w:ascii="Times New Roman" w:hAnsi="Times New Roman" w:eastAsia="Times New Roman" w:cs="Times New Roman"/>
          <w:sz w:val="24"/>
          <w:szCs w:val="24"/>
        </w:rPr>
        <w:t xml:space="preserve">, magna </w:t>
      </w:r>
      <w:r w:rsidRPr="02BF186A" w:rsidR="00632EF5">
        <w:rPr>
          <w:rFonts w:ascii="Times New Roman" w:hAnsi="Times New Roman" w:eastAsia="Times New Roman" w:cs="Times New Roman"/>
          <w:sz w:val="24"/>
          <w:szCs w:val="24"/>
        </w:rPr>
        <w:t>sed</w:t>
      </w:r>
      <w:r w:rsidRPr="02BF186A" w:rsidR="00632EF5">
        <w:rPr>
          <w:rFonts w:ascii="Times New Roman" w:hAnsi="Times New Roman" w:eastAsia="Times New Roman" w:cs="Times New Roman"/>
          <w:sz w:val="24"/>
          <w:szCs w:val="24"/>
        </w:rPr>
        <w:t xml:space="preserve"> pulvinar </w:t>
      </w:r>
      <w:r w:rsidRPr="02BF186A" w:rsidR="00632EF5">
        <w:rPr>
          <w:rFonts w:ascii="Times New Roman" w:hAnsi="Times New Roman" w:eastAsia="Times New Roman" w:cs="Times New Roman"/>
          <w:sz w:val="24"/>
          <w:szCs w:val="24"/>
        </w:rPr>
        <w:t>ultricies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purus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lectus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malesuada</w:t>
      </w:r>
      <w:r w:rsidRPr="02BF186A" w:rsidR="00632EF5">
        <w:rPr>
          <w:rFonts w:ascii="Times New Roman" w:hAnsi="Times New Roman" w:eastAsia="Times New Roman" w:cs="Times New Roman"/>
          <w:sz w:val="24"/>
          <w:szCs w:val="24"/>
        </w:rPr>
        <w:t xml:space="preserve"> libero, sit </w:t>
      </w:r>
      <w:r w:rsidRPr="02BF186A" w:rsidR="00632EF5">
        <w:rPr>
          <w:rFonts w:ascii="Times New Roman" w:hAnsi="Times New Roman" w:eastAsia="Times New Roman" w:cs="Times New Roman"/>
          <w:sz w:val="24"/>
          <w:szCs w:val="24"/>
        </w:rPr>
        <w:t>amet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commodo</w:t>
      </w:r>
      <w:r w:rsidRPr="02BF186A" w:rsidR="00632EF5">
        <w:rPr>
          <w:rFonts w:ascii="Times New Roman" w:hAnsi="Times New Roman" w:eastAsia="Times New Roman" w:cs="Times New Roman"/>
          <w:sz w:val="24"/>
          <w:szCs w:val="24"/>
        </w:rPr>
        <w:t xml:space="preserve"> magna eros </w:t>
      </w:r>
      <w:r w:rsidRPr="02BF186A" w:rsidR="00632EF5">
        <w:rPr>
          <w:rFonts w:ascii="Times New Roman" w:hAnsi="Times New Roman" w:eastAsia="Times New Roman" w:cs="Times New Roman"/>
          <w:sz w:val="24"/>
          <w:szCs w:val="24"/>
        </w:rPr>
        <w:t>quis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urna</w:t>
      </w:r>
      <w:r w:rsidRPr="02BF186A" w:rsidR="00632EF5">
        <w:rPr>
          <w:rFonts w:ascii="Times New Roman" w:hAnsi="Times New Roman" w:eastAsia="Times New Roman" w:cs="Times New Roman"/>
          <w:sz w:val="24"/>
          <w:szCs w:val="24"/>
        </w:rPr>
        <w:t xml:space="preserve">. Nunc </w:t>
      </w:r>
      <w:r w:rsidRPr="02BF186A" w:rsidR="00632EF5">
        <w:rPr>
          <w:rFonts w:ascii="Times New Roman" w:hAnsi="Times New Roman" w:eastAsia="Times New Roman" w:cs="Times New Roman"/>
          <w:sz w:val="24"/>
          <w:szCs w:val="24"/>
        </w:rPr>
        <w:t>viverra</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imperdiet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enim</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Fusce</w:t>
      </w:r>
      <w:r w:rsidRPr="02BF186A" w:rsidR="00632EF5">
        <w:rPr>
          <w:rFonts w:ascii="Times New Roman" w:hAnsi="Times New Roman" w:eastAsia="Times New Roman" w:cs="Times New Roman"/>
          <w:sz w:val="24"/>
          <w:szCs w:val="24"/>
        </w:rPr>
        <w:t xml:space="preserve"> est. </w:t>
      </w:r>
      <w:r w:rsidRPr="02BF186A" w:rsidR="00632EF5">
        <w:rPr>
          <w:rFonts w:ascii="Times New Roman" w:hAnsi="Times New Roman" w:eastAsia="Times New Roman" w:cs="Times New Roman"/>
          <w:sz w:val="24"/>
          <w:szCs w:val="24"/>
        </w:rPr>
        <w:t>Vivamus</w:t>
      </w:r>
      <w:r w:rsidRPr="02BF186A" w:rsidR="00632EF5">
        <w:rPr>
          <w:rFonts w:ascii="Times New Roman" w:hAnsi="Times New Roman" w:eastAsia="Times New Roman" w:cs="Times New Roman"/>
          <w:sz w:val="24"/>
          <w:szCs w:val="24"/>
        </w:rPr>
        <w:t xml:space="preserve"> a </w:t>
      </w:r>
      <w:r w:rsidRPr="02BF186A" w:rsidR="00632EF5">
        <w:rPr>
          <w:rFonts w:ascii="Times New Roman" w:hAnsi="Times New Roman" w:eastAsia="Times New Roman" w:cs="Times New Roman"/>
          <w:sz w:val="24"/>
          <w:szCs w:val="24"/>
        </w:rPr>
        <w:t>tellus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Pellentesque</w:t>
      </w:r>
      <w:r w:rsidRPr="02BF186A" w:rsidR="00632EF5">
        <w:rPr>
          <w:rFonts w:ascii="Times New Roman" w:hAnsi="Times New Roman" w:eastAsia="Times New Roman" w:cs="Times New Roman"/>
          <w:sz w:val="24"/>
          <w:szCs w:val="24"/>
        </w:rPr>
        <w:t xml:space="preserve"> habitant </w:t>
      </w:r>
      <w:r w:rsidRPr="02BF186A" w:rsidR="00632EF5">
        <w:rPr>
          <w:rFonts w:ascii="Times New Roman" w:hAnsi="Times New Roman" w:eastAsia="Times New Roman" w:cs="Times New Roman"/>
          <w:sz w:val="24"/>
          <w:szCs w:val="24"/>
        </w:rPr>
        <w:t>morbi</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tristique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senectus</w:t>
      </w:r>
      <w:r w:rsidRPr="02BF186A" w:rsidR="00632EF5">
        <w:rPr>
          <w:rFonts w:ascii="Times New Roman" w:hAnsi="Times New Roman" w:eastAsia="Times New Roman" w:cs="Times New Roman"/>
          <w:sz w:val="24"/>
          <w:szCs w:val="24"/>
        </w:rPr>
        <w:t xml:space="preserve"> et </w:t>
      </w:r>
      <w:r w:rsidRPr="02BF186A" w:rsidR="00632EF5">
        <w:rPr>
          <w:rFonts w:ascii="Times New Roman" w:hAnsi="Times New Roman" w:eastAsia="Times New Roman" w:cs="Times New Roman"/>
          <w:sz w:val="24"/>
          <w:szCs w:val="24"/>
        </w:rPr>
        <w:t>netus</w:t>
      </w:r>
      <w:r w:rsidRPr="02BF186A" w:rsidR="00632EF5">
        <w:rPr>
          <w:rFonts w:ascii="Times New Roman" w:hAnsi="Times New Roman" w:eastAsia="Times New Roman" w:cs="Times New Roman"/>
          <w:sz w:val="24"/>
          <w:szCs w:val="24"/>
        </w:rPr>
        <w:t xml:space="preserve"> et </w:t>
      </w:r>
      <w:r w:rsidRPr="02BF186A" w:rsidR="00632EF5">
        <w:rPr>
          <w:rFonts w:ascii="Times New Roman" w:hAnsi="Times New Roman" w:eastAsia="Times New Roman" w:cs="Times New Roman"/>
          <w:sz w:val="24"/>
          <w:szCs w:val="24"/>
        </w:rPr>
        <w:t>malesuada</w:t>
      </w:r>
      <w:r w:rsidRPr="02BF186A" w:rsidR="00632EF5">
        <w:rPr>
          <w:rFonts w:ascii="Times New Roman" w:hAnsi="Times New Roman" w:eastAsia="Times New Roman" w:cs="Times New Roman"/>
          <w:sz w:val="24"/>
          <w:szCs w:val="24"/>
        </w:rPr>
        <w:t xml:space="preserve"> fames ac </w:t>
      </w:r>
      <w:r w:rsidRPr="02BF186A" w:rsidR="00632EF5">
        <w:rPr>
          <w:rFonts w:ascii="Times New Roman" w:hAnsi="Times New Roman" w:eastAsia="Times New Roman" w:cs="Times New Roman"/>
          <w:sz w:val="24"/>
          <w:szCs w:val="24"/>
        </w:rPr>
        <w:t>turpis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egestas</w:t>
      </w:r>
      <w:r w:rsidRPr="02BF186A" w:rsidR="00632EF5">
        <w:rPr>
          <w:rFonts w:ascii="Times New Roman" w:hAnsi="Times New Roman" w:eastAsia="Times New Roman" w:cs="Times New Roman"/>
          <w:sz w:val="24"/>
          <w:szCs w:val="24"/>
        </w:rPr>
        <w:t xml:space="preserve">. Proin pharetra </w:t>
      </w:r>
      <w:r w:rsidRPr="02BF186A" w:rsidR="00632EF5">
        <w:rPr>
          <w:rFonts w:ascii="Times New Roman" w:hAnsi="Times New Roman" w:eastAsia="Times New Roman" w:cs="Times New Roman"/>
          <w:sz w:val="24"/>
          <w:szCs w:val="24"/>
        </w:rPr>
        <w:t>nonummy</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pede</w:t>
      </w:r>
      <w:r w:rsidRPr="02BF186A" w:rsidR="00632EF5">
        <w:rPr>
          <w:rFonts w:ascii="Times New Roman" w:hAnsi="Times New Roman" w:eastAsia="Times New Roman" w:cs="Times New Roman"/>
          <w:sz w:val="24"/>
          <w:szCs w:val="24"/>
        </w:rPr>
        <w:t xml:space="preserve">. Mauris et </w:t>
      </w:r>
      <w:r w:rsidRPr="02BF186A" w:rsidR="00632EF5">
        <w:rPr>
          <w:rFonts w:ascii="Times New Roman" w:hAnsi="Times New Roman" w:eastAsia="Times New Roman" w:cs="Times New Roman"/>
          <w:sz w:val="24"/>
          <w:szCs w:val="24"/>
        </w:rPr>
        <w:t>orci</w:t>
      </w:r>
      <w:r w:rsidRPr="02BF186A" w:rsidR="00632EF5">
        <w:rPr>
          <w:rFonts w:ascii="Times New Roman" w:hAnsi="Times New Roman" w:eastAsia="Times New Roman" w:cs="Times New Roman"/>
          <w:sz w:val="24"/>
          <w:szCs w:val="24"/>
        </w:rPr>
        <w:t>. Aenean nec lorem.</w:t>
      </w:r>
    </w:p>
    <w:p xmlns:wp14="http://schemas.microsoft.com/office/word/2010/wordml" w:rsidR="00410393" w:rsidP="02BF186A" w:rsidRDefault="00632EF5" w14:paraId="16A257F3" wp14:textId="77777777">
      <w:pPr>
        <w:spacing w:before="0" w:after="200" w:line="360" w:lineRule="auto"/>
        <w:ind w:firstLine="567"/>
        <w:jc w:val="both"/>
        <w:rPr>
          <w:rFonts w:ascii="Times New Roman" w:hAnsi="Times New Roman" w:eastAsia="Times New Roman" w:cs="Times New Roman"/>
          <w:sz w:val="24"/>
          <w:szCs w:val="24"/>
        </w:rPr>
      </w:pPr>
      <w:r w:rsidRPr="02BF186A" w:rsidR="00632EF5">
        <w:rPr>
          <w:rFonts w:ascii="Times New Roman" w:hAnsi="Times New Roman" w:eastAsia="Times New Roman" w:cs="Times New Roman"/>
          <w:sz w:val="24"/>
          <w:szCs w:val="24"/>
        </w:rPr>
        <w:t xml:space="preserve">In </w:t>
      </w:r>
      <w:r w:rsidRPr="02BF186A" w:rsidR="00632EF5">
        <w:rPr>
          <w:rFonts w:ascii="Times New Roman" w:hAnsi="Times New Roman" w:eastAsia="Times New Roman" w:cs="Times New Roman"/>
          <w:sz w:val="24"/>
          <w:szCs w:val="24"/>
        </w:rPr>
        <w:t>porttitor</w:t>
      </w:r>
      <w:r w:rsidRPr="02BF186A" w:rsidR="00632EF5">
        <w:rPr>
          <w:rFonts w:ascii="Times New Roman" w:hAnsi="Times New Roman" w:eastAsia="Times New Roman" w:cs="Times New Roman"/>
          <w:sz w:val="24"/>
          <w:szCs w:val="24"/>
        </w:rPr>
        <w:t xml:space="preserve">. Donec </w:t>
      </w:r>
      <w:r w:rsidRPr="02BF186A" w:rsidR="00632EF5">
        <w:rPr>
          <w:rFonts w:ascii="Times New Roman" w:hAnsi="Times New Roman" w:eastAsia="Times New Roman" w:cs="Times New Roman"/>
          <w:sz w:val="24"/>
          <w:szCs w:val="24"/>
        </w:rPr>
        <w:t>laoreet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nonummy</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augue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Suspendisse</w:t>
      </w:r>
      <w:r w:rsidRPr="02BF186A" w:rsidR="00632EF5">
        <w:rPr>
          <w:rFonts w:ascii="Times New Roman" w:hAnsi="Times New Roman" w:eastAsia="Times New Roman" w:cs="Times New Roman"/>
          <w:sz w:val="24"/>
          <w:szCs w:val="24"/>
        </w:rPr>
        <w:t xml:space="preserve"> dui </w:t>
      </w:r>
      <w:r w:rsidRPr="02BF186A" w:rsidR="00632EF5">
        <w:rPr>
          <w:rFonts w:ascii="Times New Roman" w:hAnsi="Times New Roman" w:eastAsia="Times New Roman" w:cs="Times New Roman"/>
          <w:sz w:val="24"/>
          <w:szCs w:val="24"/>
        </w:rPr>
        <w:t>purus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scelerisque</w:t>
      </w:r>
      <w:r w:rsidRPr="02BF186A" w:rsidR="00632EF5">
        <w:rPr>
          <w:rFonts w:ascii="Times New Roman" w:hAnsi="Times New Roman" w:eastAsia="Times New Roman" w:cs="Times New Roman"/>
          <w:sz w:val="24"/>
          <w:szCs w:val="24"/>
        </w:rPr>
        <w:t xml:space="preserve"> at, </w:t>
      </w:r>
      <w:r w:rsidRPr="02BF186A" w:rsidR="00632EF5">
        <w:rPr>
          <w:rFonts w:ascii="Times New Roman" w:hAnsi="Times New Roman" w:eastAsia="Times New Roman" w:cs="Times New Roman"/>
          <w:sz w:val="24"/>
          <w:szCs w:val="24"/>
        </w:rPr>
        <w:t>vulputate</w:t>
      </w:r>
      <w:r w:rsidRPr="02BF186A" w:rsidR="00632EF5">
        <w:rPr>
          <w:rFonts w:ascii="Times New Roman" w:hAnsi="Times New Roman" w:eastAsia="Times New Roman" w:cs="Times New Roman"/>
          <w:sz w:val="24"/>
          <w:szCs w:val="24"/>
        </w:rPr>
        <w:t xml:space="preserve"> vitae, </w:t>
      </w:r>
      <w:r w:rsidRPr="02BF186A" w:rsidR="00632EF5">
        <w:rPr>
          <w:rFonts w:ascii="Times New Roman" w:hAnsi="Times New Roman" w:eastAsia="Times New Roman" w:cs="Times New Roman"/>
          <w:sz w:val="24"/>
          <w:szCs w:val="24"/>
        </w:rPr>
        <w:t>pretium</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mattis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nunc</w:t>
      </w:r>
      <w:r w:rsidRPr="02BF186A" w:rsidR="00632EF5">
        <w:rPr>
          <w:rFonts w:ascii="Times New Roman" w:hAnsi="Times New Roman" w:eastAsia="Times New Roman" w:cs="Times New Roman"/>
          <w:sz w:val="24"/>
          <w:szCs w:val="24"/>
        </w:rPr>
        <w:t xml:space="preserve">. Mauris </w:t>
      </w:r>
      <w:r w:rsidRPr="02BF186A" w:rsidR="00632EF5">
        <w:rPr>
          <w:rFonts w:ascii="Times New Roman" w:hAnsi="Times New Roman" w:eastAsia="Times New Roman" w:cs="Times New Roman"/>
          <w:sz w:val="24"/>
          <w:szCs w:val="24"/>
        </w:rPr>
        <w:t>eget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neque</w:t>
      </w:r>
      <w:r w:rsidRPr="02BF186A" w:rsidR="00632EF5">
        <w:rPr>
          <w:rFonts w:ascii="Times New Roman" w:hAnsi="Times New Roman" w:eastAsia="Times New Roman" w:cs="Times New Roman"/>
          <w:sz w:val="24"/>
          <w:szCs w:val="24"/>
        </w:rPr>
        <w:t xml:space="preserve"> at </w:t>
      </w:r>
      <w:r w:rsidRPr="02BF186A" w:rsidR="00632EF5">
        <w:rPr>
          <w:rFonts w:ascii="Times New Roman" w:hAnsi="Times New Roman" w:eastAsia="Times New Roman" w:cs="Times New Roman"/>
          <w:sz w:val="24"/>
          <w:szCs w:val="24"/>
        </w:rPr>
        <w:t>sem</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venenatis</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eleifend</w:t>
      </w:r>
      <w:r w:rsidRPr="02BF186A" w:rsidR="00632EF5">
        <w:rPr>
          <w:rFonts w:ascii="Times New Roman" w:hAnsi="Times New Roman" w:eastAsia="Times New Roman" w:cs="Times New Roman"/>
          <w:sz w:val="24"/>
          <w:szCs w:val="24"/>
        </w:rPr>
        <w:t xml:space="preserve">. Ut </w:t>
      </w:r>
      <w:r w:rsidRPr="02BF186A" w:rsidR="00632EF5">
        <w:rPr>
          <w:rFonts w:ascii="Times New Roman" w:hAnsi="Times New Roman" w:eastAsia="Times New Roman" w:cs="Times New Roman"/>
          <w:sz w:val="24"/>
          <w:szCs w:val="24"/>
        </w:rPr>
        <w:t>nonummy</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Fusce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aliquet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pede</w:t>
      </w:r>
      <w:r w:rsidRPr="02BF186A" w:rsidR="00632EF5">
        <w:rPr>
          <w:rFonts w:ascii="Times New Roman" w:hAnsi="Times New Roman" w:eastAsia="Times New Roman" w:cs="Times New Roman"/>
          <w:sz w:val="24"/>
          <w:szCs w:val="24"/>
        </w:rPr>
        <w:t xml:space="preserve"> non </w:t>
      </w:r>
      <w:r w:rsidRPr="02BF186A" w:rsidR="00632EF5">
        <w:rPr>
          <w:rFonts w:ascii="Times New Roman" w:hAnsi="Times New Roman" w:eastAsia="Times New Roman" w:cs="Times New Roman"/>
          <w:sz w:val="24"/>
          <w:szCs w:val="24"/>
        </w:rPr>
        <w:t>pede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Suspendisse</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dapibus</w:t>
      </w:r>
      <w:r w:rsidRPr="02BF186A" w:rsidR="00632EF5">
        <w:rPr>
          <w:rFonts w:ascii="Times New Roman" w:hAnsi="Times New Roman" w:eastAsia="Times New Roman" w:cs="Times New Roman"/>
          <w:sz w:val="24"/>
          <w:szCs w:val="24"/>
        </w:rPr>
        <w:t xml:space="preserve"> lorem </w:t>
      </w:r>
      <w:r w:rsidRPr="02BF186A" w:rsidR="00632EF5">
        <w:rPr>
          <w:rFonts w:ascii="Times New Roman" w:hAnsi="Times New Roman" w:eastAsia="Times New Roman" w:cs="Times New Roman"/>
          <w:sz w:val="24"/>
          <w:szCs w:val="24"/>
        </w:rPr>
        <w:t>pellentesque</w:t>
      </w:r>
      <w:r w:rsidRPr="02BF186A" w:rsidR="00632EF5">
        <w:rPr>
          <w:rFonts w:ascii="Times New Roman" w:hAnsi="Times New Roman" w:eastAsia="Times New Roman" w:cs="Times New Roman"/>
          <w:sz w:val="24"/>
          <w:szCs w:val="24"/>
        </w:rPr>
        <w:t xml:space="preserve"> magna. Integer </w:t>
      </w:r>
      <w:r w:rsidRPr="02BF186A" w:rsidR="00632EF5">
        <w:rPr>
          <w:rFonts w:ascii="Times New Roman" w:hAnsi="Times New Roman" w:eastAsia="Times New Roman" w:cs="Times New Roman"/>
          <w:sz w:val="24"/>
          <w:szCs w:val="24"/>
        </w:rPr>
        <w:t>nulla</w:t>
      </w:r>
      <w:r w:rsidRPr="02BF186A" w:rsidR="00632EF5">
        <w:rPr>
          <w:rFonts w:ascii="Times New Roman" w:hAnsi="Times New Roman" w:eastAsia="Times New Roman" w:cs="Times New Roman"/>
          <w:sz w:val="24"/>
          <w:szCs w:val="24"/>
        </w:rPr>
        <w:t xml:space="preserve">. Donec </w:t>
      </w:r>
      <w:r w:rsidRPr="02BF186A" w:rsidR="00632EF5">
        <w:rPr>
          <w:rFonts w:ascii="Times New Roman" w:hAnsi="Times New Roman" w:eastAsia="Times New Roman" w:cs="Times New Roman"/>
          <w:sz w:val="24"/>
          <w:szCs w:val="24"/>
        </w:rPr>
        <w:t>blandit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feugiat</w:t>
      </w:r>
      <w:r w:rsidRPr="02BF186A" w:rsidR="00632EF5">
        <w:rPr>
          <w:rFonts w:ascii="Times New Roman" w:hAnsi="Times New Roman" w:eastAsia="Times New Roman" w:cs="Times New Roman"/>
          <w:sz w:val="24"/>
          <w:szCs w:val="24"/>
        </w:rPr>
        <w:t xml:space="preserve"> ligula. Donec </w:t>
      </w:r>
      <w:r w:rsidRPr="02BF186A" w:rsidR="00632EF5">
        <w:rPr>
          <w:rFonts w:ascii="Times New Roman" w:hAnsi="Times New Roman" w:eastAsia="Times New Roman" w:cs="Times New Roman"/>
          <w:sz w:val="24"/>
          <w:szCs w:val="24"/>
        </w:rPr>
        <w:t>hendrerit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felis</w:t>
      </w:r>
      <w:r w:rsidRPr="02BF186A" w:rsidR="00632EF5">
        <w:rPr>
          <w:rFonts w:ascii="Times New Roman" w:hAnsi="Times New Roman" w:eastAsia="Times New Roman" w:cs="Times New Roman"/>
          <w:sz w:val="24"/>
          <w:szCs w:val="24"/>
        </w:rPr>
        <w:t xml:space="preserve"> et </w:t>
      </w:r>
      <w:r w:rsidRPr="02BF186A" w:rsidR="00632EF5">
        <w:rPr>
          <w:rFonts w:ascii="Times New Roman" w:hAnsi="Times New Roman" w:eastAsia="Times New Roman" w:cs="Times New Roman"/>
          <w:sz w:val="24"/>
          <w:szCs w:val="24"/>
        </w:rPr>
        <w:t>imperdiet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euismod</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purus</w:t>
      </w:r>
      <w:r w:rsidRPr="02BF186A" w:rsidR="00632EF5">
        <w:rPr>
          <w:rFonts w:ascii="Times New Roman" w:hAnsi="Times New Roman" w:eastAsia="Times New Roman" w:cs="Times New Roman"/>
          <w:sz w:val="24"/>
          <w:szCs w:val="24"/>
        </w:rPr>
        <w:t xml:space="preserve"> ipsum </w:t>
      </w:r>
      <w:r w:rsidRPr="02BF186A" w:rsidR="00632EF5">
        <w:rPr>
          <w:rFonts w:ascii="Times New Roman" w:hAnsi="Times New Roman" w:eastAsia="Times New Roman" w:cs="Times New Roman"/>
          <w:sz w:val="24"/>
          <w:szCs w:val="24"/>
        </w:rPr>
        <w:t>pretium</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metus</w:t>
      </w:r>
      <w:r w:rsidRPr="02BF186A" w:rsidR="00632EF5">
        <w:rPr>
          <w:rFonts w:ascii="Times New Roman" w:hAnsi="Times New Roman" w:eastAsia="Times New Roman" w:cs="Times New Roman"/>
          <w:sz w:val="24"/>
          <w:szCs w:val="24"/>
        </w:rPr>
        <w:t xml:space="preserve">, in lacinia </w:t>
      </w:r>
      <w:r w:rsidRPr="02BF186A" w:rsidR="00632EF5">
        <w:rPr>
          <w:rFonts w:ascii="Times New Roman" w:hAnsi="Times New Roman" w:eastAsia="Times New Roman" w:cs="Times New Roman"/>
          <w:sz w:val="24"/>
          <w:szCs w:val="24"/>
        </w:rPr>
        <w:t>nulla</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nisl</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eget</w:t>
      </w:r>
      <w:r w:rsidRPr="02BF186A" w:rsidR="00632EF5">
        <w:rPr>
          <w:rFonts w:ascii="Times New Roman" w:hAnsi="Times New Roman" w:eastAsia="Times New Roman" w:cs="Times New Roman"/>
          <w:sz w:val="24"/>
          <w:szCs w:val="24"/>
        </w:rPr>
        <w:t xml:space="preserve"> </w:t>
      </w:r>
      <w:r w:rsidRPr="02BF186A" w:rsidR="00632EF5">
        <w:rPr>
          <w:rFonts w:ascii="Times New Roman" w:hAnsi="Times New Roman" w:eastAsia="Times New Roman" w:cs="Times New Roman"/>
          <w:sz w:val="24"/>
          <w:szCs w:val="24"/>
        </w:rPr>
        <w:t>sapien</w:t>
      </w:r>
      <w:r w:rsidRPr="02BF186A" w:rsidR="00632EF5">
        <w:rPr>
          <w:rFonts w:ascii="Times New Roman" w:hAnsi="Times New Roman" w:eastAsia="Times New Roman" w:cs="Times New Roman"/>
          <w:sz w:val="24"/>
          <w:szCs w:val="24"/>
        </w:rPr>
        <w:t>.</w:t>
      </w:r>
    </w:p>
    <w:p xmlns:wp14="http://schemas.microsoft.com/office/word/2010/wordml" w:rsidR="00410393" w:rsidP="037BCDDF" w:rsidRDefault="00410393" w14:paraId="0E27B00A" wp14:textId="77777777">
      <w:pPr>
        <w:spacing w:before="0"/>
        <w:jc w:val="both"/>
        <w:rPr>
          <w:rFonts w:ascii="Times New Roman" w:hAnsi="Times New Roman" w:eastAsia="Times New Roman" w:cs="Times New Roman"/>
          <w:color w:val="FF0000"/>
          <w:sz w:val="22"/>
          <w:szCs w:val="22"/>
        </w:rPr>
      </w:pPr>
    </w:p>
    <w:p xmlns:wp14="http://schemas.microsoft.com/office/word/2010/wordml" w:rsidR="00410393" w:rsidP="037BCDDF" w:rsidRDefault="00632EF5" w14:paraId="18FD0C2C" wp14:textId="77777777">
      <w:pPr>
        <w:spacing w:before="0" w:after="200" w:line="360" w:lineRule="auto"/>
        <w:jc w:val="center"/>
        <w:rPr>
          <w:rFonts w:ascii="Times New Roman" w:hAnsi="Times New Roman" w:eastAsia="Times New Roman" w:cs="Times New Roman"/>
          <w:b w:val="1"/>
          <w:bCs w:val="1"/>
          <w:sz w:val="24"/>
          <w:szCs w:val="24"/>
        </w:rPr>
      </w:pPr>
      <w:r w:rsidRPr="037BCDDF" w:rsidR="00632EF5">
        <w:rPr>
          <w:rFonts w:ascii="Times New Roman" w:hAnsi="Times New Roman" w:eastAsia="Times New Roman" w:cs="Times New Roman"/>
          <w:b w:val="1"/>
          <w:bCs w:val="1"/>
          <w:sz w:val="24"/>
          <w:szCs w:val="24"/>
        </w:rPr>
        <w:t>Research Methodology</w:t>
      </w:r>
    </w:p>
    <w:p xmlns:wp14="http://schemas.microsoft.com/office/word/2010/wordml" w:rsidR="00410393" w:rsidP="02BF186A" w:rsidRDefault="00632EF5" w14:paraId="64A1AC3B" wp14:textId="77777777">
      <w:pPr>
        <w:spacing w:before="0" w:after="200" w:line="360" w:lineRule="auto"/>
        <w:ind w:firstLine="567"/>
        <w:jc w:val="both"/>
        <w:rPr>
          <w:rFonts w:ascii="Times New Roman" w:hAnsi="Times New Roman" w:eastAsia="Times New Roman" w:cs="Times New Roman"/>
          <w:sz w:val="24"/>
          <w:szCs w:val="24"/>
        </w:rPr>
      </w:pPr>
      <w:r w:rsidRPr="02BF186A" w:rsidR="00632EF5">
        <w:rPr>
          <w:rFonts w:ascii="Times New Roman" w:hAnsi="Times New Roman" w:eastAsia="Times New Roman" w:cs="Times New Roman"/>
          <w:sz w:val="24"/>
          <w:szCs w:val="24"/>
        </w:rPr>
        <w:t>Explain chronological research, including how to prepare materials research, design of the study and research procedures (in the form of an algorithm, pseudocode or other). Minimum research method consists of research type, type and source of data, data collection techniques, and data analysis techniques.</w:t>
      </w:r>
    </w:p>
    <w:p xmlns:wp14="http://schemas.microsoft.com/office/word/2010/wordml" w:rsidR="00410393" w:rsidP="037BCDDF" w:rsidRDefault="00410393" w14:paraId="60061E4C" wp14:textId="77777777">
      <w:pPr>
        <w:spacing w:before="0" w:after="200" w:line="276" w:lineRule="auto"/>
        <w:ind w:firstLine="567"/>
        <w:jc w:val="both"/>
        <w:rPr>
          <w:rFonts w:ascii="Times New Roman" w:hAnsi="Times New Roman" w:eastAsia="Times New Roman" w:cs="Times New Roman"/>
          <w:sz w:val="22"/>
          <w:szCs w:val="22"/>
        </w:rPr>
      </w:pPr>
    </w:p>
    <w:p xmlns:wp14="http://schemas.microsoft.com/office/word/2010/wordml" w:rsidR="00410393" w:rsidP="037BCDDF" w:rsidRDefault="00632EF5" w14:paraId="687E6680" wp14:textId="77777777">
      <w:pPr>
        <w:spacing w:before="0" w:after="200" w:line="360" w:lineRule="auto"/>
        <w:jc w:val="center"/>
        <w:rPr>
          <w:rFonts w:ascii="Times New Roman" w:hAnsi="Times New Roman" w:eastAsia="Times New Roman" w:cs="Times New Roman"/>
          <w:b w:val="1"/>
          <w:bCs w:val="1"/>
          <w:sz w:val="24"/>
          <w:szCs w:val="24"/>
        </w:rPr>
      </w:pPr>
      <w:r w:rsidRPr="037BCDDF" w:rsidR="00632EF5">
        <w:rPr>
          <w:rFonts w:ascii="Times New Roman" w:hAnsi="Times New Roman" w:eastAsia="Times New Roman" w:cs="Times New Roman"/>
          <w:b w:val="1"/>
          <w:bCs w:val="1"/>
          <w:sz w:val="24"/>
          <w:szCs w:val="24"/>
        </w:rPr>
        <w:t>Results and Discussion</w:t>
      </w:r>
    </w:p>
    <w:p xmlns:wp14="http://schemas.microsoft.com/office/word/2010/wordml" w:rsidR="00410393" w:rsidP="02BF186A" w:rsidRDefault="00632EF5" w14:paraId="21C514EE" wp14:textId="77777777">
      <w:pPr>
        <w:spacing w:before="0" w:after="200" w:line="360" w:lineRule="auto"/>
        <w:ind w:firstLine="567"/>
        <w:jc w:val="both"/>
        <w:rPr>
          <w:rFonts w:ascii="Times New Roman" w:hAnsi="Times New Roman" w:eastAsia="Times New Roman" w:cs="Times New Roman"/>
          <w:sz w:val="24"/>
          <w:szCs w:val="24"/>
        </w:rPr>
      </w:pPr>
      <w:r w:rsidRPr="02BF186A" w:rsidR="00632EF5">
        <w:rPr>
          <w:rFonts w:ascii="Times New Roman" w:hAnsi="Times New Roman" w:eastAsia="Times New Roman" w:cs="Times New Roman"/>
          <w:sz w:val="24"/>
          <w:szCs w:val="24"/>
        </w:rPr>
        <w:t xml:space="preserve">It </w:t>
      </w:r>
      <w:r w:rsidRPr="02BF186A" w:rsidR="00632EF5">
        <w:rPr>
          <w:rFonts w:ascii="Times New Roman" w:hAnsi="Times New Roman" w:eastAsia="Times New Roman" w:cs="Times New Roman"/>
          <w:sz w:val="24"/>
          <w:szCs w:val="24"/>
        </w:rPr>
        <w:t>contains</w:t>
      </w:r>
      <w:r w:rsidRPr="02BF186A" w:rsidR="00632EF5">
        <w:rPr>
          <w:rFonts w:ascii="Times New Roman" w:hAnsi="Times New Roman" w:eastAsia="Times New Roman" w:cs="Times New Roman"/>
          <w:sz w:val="24"/>
          <w:szCs w:val="24"/>
        </w:rPr>
        <w:t xml:space="preserve"> the results and analysis done with an emphasis on the answer to the problems. Results can include images, charts, tables, etc. are placed in the middle of the page, and described in the paper.</w:t>
      </w:r>
    </w:p>
    <w:p xmlns:wp14="http://schemas.microsoft.com/office/word/2010/wordml" w:rsidR="00410393" w:rsidP="037BCDDF" w:rsidRDefault="00410393" w14:paraId="44EAFD9C" wp14:textId="77777777">
      <w:pPr>
        <w:spacing w:before="0" w:after="200" w:line="276" w:lineRule="auto"/>
        <w:ind w:firstLine="567"/>
        <w:jc w:val="both"/>
        <w:rPr>
          <w:rFonts w:ascii="Times New Roman" w:hAnsi="Times New Roman" w:eastAsia="Times New Roman" w:cs="Times New Roman"/>
          <w:sz w:val="22"/>
          <w:szCs w:val="22"/>
        </w:rPr>
      </w:pPr>
    </w:p>
    <w:p xmlns:wp14="http://schemas.microsoft.com/office/word/2010/wordml" w:rsidR="00410393" w:rsidP="037BCDDF" w:rsidRDefault="00632EF5" w14:paraId="4B94D5A5" wp14:textId="77777777">
      <w:pPr>
        <w:spacing w:before="0" w:after="200" w:line="276" w:lineRule="auto"/>
        <w:jc w:val="center"/>
        <w:rPr>
          <w:rFonts w:ascii="Times New Roman" w:hAnsi="Times New Roman" w:eastAsia="Times New Roman" w:cs="Times New Roman"/>
          <w:sz w:val="22"/>
          <w:szCs w:val="22"/>
        </w:rPr>
      </w:pPr>
      <w:r w:rsidR="00632EF5">
        <w:drawing>
          <wp:inline xmlns:wp14="http://schemas.microsoft.com/office/word/2010/wordprocessingDrawing" wp14:editId="6F18BB7A" wp14:anchorId="7B463C02">
            <wp:extent cx="2781300" cy="1752600"/>
            <wp:effectExtent l="0" t="0" r="0" b="0"/>
            <wp:docPr id="1" name="image1.png"/>
            <wp:cNvGraphicFramePr/>
            <a:graphic>
              <a:graphicData xmlns:a="http://schemas.openxmlformats.org/drawingml/2006/main" uri="http://schemas.openxmlformats.org/drawingml/2006/picture">
                <pic:pic xmlns:pic="http://schemas.openxmlformats.org/drawingml/2006/picture">
                  <pic:nvPicPr>
                    <pic:cNvPr id="0" name="image1.png"/>
                    <pic:cNvPicPr preferRelativeResize="0"/>
                  </pic:nvPicPr>
                  <pic:blipFill>
                    <a:blip xmlns:r="http://schemas.openxmlformats.org/officeDocument/2006/relationships" r:embed="rId9"/>
                    <a:srcRect/>
                    <a:stretch>
                      <a:fillRect/>
                    </a:stretch>
                  </pic:blipFill>
                  <pic:spPr>
                    <a:xfrm>
                      <a:off x="0" y="0"/>
                      <a:ext cx="2781300" cy="1752600"/>
                    </a:xfrm>
                    <a:prstGeom prst="rect">
                      <a:avLst/>
                    </a:prstGeom>
                    <a:ln/>
                  </pic:spPr>
                </pic:pic>
              </a:graphicData>
            </a:graphic>
          </wp:inline>
        </w:drawing>
      </w:r>
    </w:p>
    <w:p xmlns:wp14="http://schemas.microsoft.com/office/word/2010/wordml" w:rsidR="00410393" w:rsidP="037BCDDF" w:rsidRDefault="00632EF5" w14:paraId="76C74988" wp14:textId="77777777">
      <w:pPr>
        <w:spacing w:before="0" w:after="200" w:line="276" w:lineRule="auto"/>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Figure 1. Example of Figure</w:t>
      </w:r>
    </w:p>
    <w:p xmlns:wp14="http://schemas.microsoft.com/office/word/2010/wordml" w:rsidR="00410393" w:rsidP="037BCDDF" w:rsidRDefault="00410393" w14:paraId="3DEEC669" wp14:textId="77777777">
      <w:pPr>
        <w:spacing w:before="240"/>
        <w:jc w:val="center"/>
        <w:rPr>
          <w:rFonts w:ascii="Times New Roman" w:hAnsi="Times New Roman" w:eastAsia="Times New Roman" w:cs="Times New Roman"/>
        </w:rPr>
      </w:pPr>
    </w:p>
    <w:p w:rsidR="163B4FDD" w:rsidP="037BCDDF" w:rsidRDefault="163B4FDD" w14:paraId="65A9F648" w14:textId="4AE201CE">
      <w:pPr>
        <w:spacing w:before="240"/>
        <w:jc w:val="center"/>
        <w:rPr>
          <w:rFonts w:ascii="Times New Roman" w:hAnsi="Times New Roman" w:eastAsia="Times New Roman" w:cs="Times New Roman"/>
        </w:rPr>
      </w:pPr>
    </w:p>
    <w:p xmlns:wp14="http://schemas.microsoft.com/office/word/2010/wordml" w:rsidR="00410393" w:rsidP="037BCDDF" w:rsidRDefault="00410393" w14:paraId="3656B9AB" wp14:textId="77777777">
      <w:pPr>
        <w:spacing w:before="240"/>
        <w:jc w:val="center"/>
        <w:rPr>
          <w:rFonts w:ascii="Times New Roman" w:hAnsi="Times New Roman" w:eastAsia="Times New Roman" w:cs="Times New Roman"/>
        </w:rPr>
      </w:pPr>
    </w:p>
    <w:p xmlns:wp14="http://schemas.microsoft.com/office/word/2010/wordml" w:rsidR="00410393" w:rsidP="037BCDDF" w:rsidRDefault="00632EF5" w14:paraId="088CA9E2" wp14:textId="77777777">
      <w:pPr>
        <w:spacing w:before="0" w:after="200" w:line="276" w:lineRule="auto"/>
        <w:jc w:val="left"/>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Table 1. Example of Table</w:t>
      </w:r>
    </w:p>
    <w:tbl>
      <w:tblPr>
        <w:tblW w:w="7291" w:type="dxa"/>
        <w:jc w:val="left"/>
        <w:tblBorders>
          <w:top w:val="single" w:color="000000" w:themeColor="text1" w:sz="4" w:space="0"/>
          <w:bottom w:val="single" w:color="000000" w:themeColor="text1" w:sz="4" w:space="0"/>
        </w:tblBorders>
        <w:tblLayout w:type="fixed"/>
        <w:tblLook w:val="0400" w:firstRow="0" w:lastRow="0" w:firstColumn="0" w:lastColumn="0" w:noHBand="0" w:noVBand="1"/>
      </w:tblPr>
      <w:tblGrid>
        <w:gridCol w:w="567"/>
        <w:gridCol w:w="2896"/>
        <w:gridCol w:w="3828"/>
      </w:tblGrid>
      <w:tr xmlns:wp14="http://schemas.microsoft.com/office/word/2010/wordml" w:rsidR="00410393" w:rsidTr="037BCDDF" w14:paraId="4D6C4B45" wp14:textId="77777777">
        <w:trPr>
          <w:trHeight w:val="296"/>
        </w:trPr>
        <w:tc>
          <w:tcPr>
            <w:tcW w:w="567" w:type="dxa"/>
            <w:tcBorders>
              <w:top w:val="single" w:color="000000" w:themeColor="text1" w:sz="4" w:space="0"/>
              <w:bottom w:val="single" w:color="000000" w:themeColor="text1" w:sz="4" w:space="0"/>
            </w:tcBorders>
            <w:shd w:val="clear" w:color="auto" w:fill="auto"/>
            <w:tcMar/>
          </w:tcPr>
          <w:p w:rsidR="00410393" w:rsidP="037BCDDF" w:rsidRDefault="00410393" w14:paraId="45FB0818" wp14:textId="77777777">
            <w:pPr>
              <w:spacing w:before="0"/>
              <w:jc w:val="left"/>
              <w:rPr>
                <w:rFonts w:ascii="Times New Roman" w:hAnsi="Times New Roman" w:eastAsia="Times New Roman" w:cs="Times New Roman"/>
                <w:sz w:val="20"/>
                <w:szCs w:val="20"/>
              </w:rPr>
            </w:pPr>
          </w:p>
        </w:tc>
        <w:tc>
          <w:tcPr>
            <w:tcW w:w="2896" w:type="dxa"/>
            <w:tcBorders>
              <w:top w:val="single" w:color="000000" w:themeColor="text1" w:sz="4" w:space="0"/>
              <w:bottom w:val="single" w:color="000000" w:themeColor="text1" w:sz="4" w:space="0"/>
            </w:tcBorders>
            <w:shd w:val="clear" w:color="auto" w:fill="auto"/>
            <w:tcMar/>
          </w:tcPr>
          <w:p w:rsidR="00410393" w:rsidP="037BCDDF" w:rsidRDefault="00632EF5" w14:paraId="6C539A7A"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Cities</w:t>
            </w:r>
          </w:p>
        </w:tc>
        <w:tc>
          <w:tcPr>
            <w:tcW w:w="3828" w:type="dxa"/>
            <w:tcBorders>
              <w:top w:val="single" w:color="000000" w:themeColor="text1" w:sz="4" w:space="0"/>
              <w:bottom w:val="single" w:color="000000" w:themeColor="text1" w:sz="4" w:space="0"/>
            </w:tcBorders>
            <w:shd w:val="clear" w:color="auto" w:fill="auto"/>
            <w:tcMar/>
          </w:tcPr>
          <w:p w:rsidR="00410393" w:rsidP="037BCDDF" w:rsidRDefault="00632EF5" w14:paraId="5452994D" wp14:textId="77777777">
            <w:pPr>
              <w:spacing w:before="0"/>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Number of Reviews</w:t>
            </w:r>
          </w:p>
        </w:tc>
      </w:tr>
      <w:tr xmlns:wp14="http://schemas.microsoft.com/office/word/2010/wordml" w:rsidR="00410393" w:rsidTr="037BCDDF" w14:paraId="409C068A" wp14:textId="77777777">
        <w:trPr>
          <w:trHeight w:val="296"/>
        </w:trPr>
        <w:tc>
          <w:tcPr>
            <w:tcW w:w="567" w:type="dxa"/>
            <w:tcBorders>
              <w:top w:val="single" w:color="000000" w:themeColor="text1" w:sz="4" w:space="0"/>
            </w:tcBorders>
            <w:shd w:val="clear" w:color="auto" w:fill="auto"/>
            <w:tcMar/>
          </w:tcPr>
          <w:p w:rsidR="00410393" w:rsidP="037BCDDF" w:rsidRDefault="00632EF5" w14:paraId="0135CBF0"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1.</w:t>
            </w:r>
          </w:p>
        </w:tc>
        <w:tc>
          <w:tcPr>
            <w:tcW w:w="2896" w:type="dxa"/>
            <w:tcBorders>
              <w:top w:val="single" w:color="000000" w:themeColor="text1" w:sz="4" w:space="0"/>
            </w:tcBorders>
            <w:shd w:val="clear" w:color="auto" w:fill="auto"/>
            <w:tcMar/>
          </w:tcPr>
          <w:p w:rsidR="00410393" w:rsidP="037BCDDF" w:rsidRDefault="00632EF5" w14:paraId="3B5477AF"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Singapore</w:t>
            </w:r>
          </w:p>
        </w:tc>
        <w:tc>
          <w:tcPr>
            <w:tcW w:w="3828" w:type="dxa"/>
            <w:tcBorders>
              <w:top w:val="single" w:color="000000" w:themeColor="text1" w:sz="4" w:space="0"/>
            </w:tcBorders>
            <w:shd w:val="clear" w:color="auto" w:fill="auto"/>
            <w:tcMar/>
          </w:tcPr>
          <w:p w:rsidR="00410393" w:rsidP="037BCDDF" w:rsidRDefault="00632EF5" w14:paraId="17DB518D" wp14:textId="77777777">
            <w:pPr>
              <w:spacing w:before="0"/>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1.531.335</w:t>
            </w:r>
          </w:p>
        </w:tc>
      </w:tr>
      <w:tr xmlns:wp14="http://schemas.microsoft.com/office/word/2010/wordml" w:rsidR="00410393" w:rsidTr="037BCDDF" w14:paraId="1732E757" wp14:textId="77777777">
        <w:trPr>
          <w:trHeight w:val="296"/>
        </w:trPr>
        <w:tc>
          <w:tcPr>
            <w:tcW w:w="567" w:type="dxa"/>
            <w:shd w:val="clear" w:color="auto" w:fill="auto"/>
            <w:tcMar/>
          </w:tcPr>
          <w:p w:rsidR="00410393" w:rsidP="037BCDDF" w:rsidRDefault="00632EF5" w14:paraId="47886996"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2.</w:t>
            </w:r>
          </w:p>
        </w:tc>
        <w:tc>
          <w:tcPr>
            <w:tcW w:w="2896" w:type="dxa"/>
            <w:shd w:val="clear" w:color="auto" w:fill="auto"/>
            <w:tcMar/>
          </w:tcPr>
          <w:p w:rsidR="00410393" w:rsidP="037BCDDF" w:rsidRDefault="00632EF5" w14:paraId="0DA2119E"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Kuala Lumpur</w:t>
            </w:r>
          </w:p>
        </w:tc>
        <w:tc>
          <w:tcPr>
            <w:tcW w:w="3828" w:type="dxa"/>
            <w:shd w:val="clear" w:color="auto" w:fill="auto"/>
            <w:tcMar/>
          </w:tcPr>
          <w:p w:rsidR="00410393" w:rsidP="037BCDDF" w:rsidRDefault="00632EF5" w14:paraId="70FCD0BC" wp14:textId="77777777">
            <w:pPr>
              <w:spacing w:before="0"/>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630.800</w:t>
            </w:r>
          </w:p>
        </w:tc>
      </w:tr>
      <w:tr xmlns:wp14="http://schemas.microsoft.com/office/word/2010/wordml" w:rsidR="00410393" w:rsidTr="037BCDDF" w14:paraId="7EB41D3F" wp14:textId="77777777">
        <w:trPr>
          <w:trHeight w:val="285"/>
        </w:trPr>
        <w:tc>
          <w:tcPr>
            <w:tcW w:w="567" w:type="dxa"/>
            <w:shd w:val="clear" w:color="auto" w:fill="auto"/>
            <w:tcMar/>
          </w:tcPr>
          <w:p w:rsidR="00410393" w:rsidP="037BCDDF" w:rsidRDefault="00632EF5" w14:paraId="1F75A9DD"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3.</w:t>
            </w:r>
          </w:p>
        </w:tc>
        <w:tc>
          <w:tcPr>
            <w:tcW w:w="2896" w:type="dxa"/>
            <w:shd w:val="clear" w:color="auto" w:fill="auto"/>
            <w:tcMar/>
          </w:tcPr>
          <w:p w:rsidR="00410393" w:rsidP="037BCDDF" w:rsidRDefault="00632EF5" w14:paraId="4CD2F7D2"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Jakarta</w:t>
            </w:r>
          </w:p>
        </w:tc>
        <w:tc>
          <w:tcPr>
            <w:tcW w:w="3828" w:type="dxa"/>
            <w:shd w:val="clear" w:color="auto" w:fill="auto"/>
            <w:tcMar/>
          </w:tcPr>
          <w:p w:rsidR="00410393" w:rsidP="037BCDDF" w:rsidRDefault="00632EF5" w14:paraId="1D08690D" wp14:textId="77777777">
            <w:pPr>
              <w:spacing w:before="0"/>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359.581</w:t>
            </w:r>
          </w:p>
        </w:tc>
      </w:tr>
      <w:tr xmlns:wp14="http://schemas.microsoft.com/office/word/2010/wordml" w:rsidR="00410393" w:rsidTr="037BCDDF" w14:paraId="0CE66D94" wp14:textId="77777777">
        <w:trPr>
          <w:trHeight w:val="296"/>
        </w:trPr>
        <w:tc>
          <w:tcPr>
            <w:tcW w:w="567" w:type="dxa"/>
            <w:shd w:val="clear" w:color="auto" w:fill="auto"/>
            <w:tcMar/>
          </w:tcPr>
          <w:p w:rsidR="00410393" w:rsidP="037BCDDF" w:rsidRDefault="00632EF5" w14:paraId="0F9ABB3F"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4.</w:t>
            </w:r>
          </w:p>
        </w:tc>
        <w:tc>
          <w:tcPr>
            <w:tcW w:w="2896" w:type="dxa"/>
            <w:shd w:val="clear" w:color="auto" w:fill="auto"/>
            <w:tcMar/>
          </w:tcPr>
          <w:p w:rsidR="00410393" w:rsidP="037BCDDF" w:rsidRDefault="00632EF5" w14:paraId="2C2377D9" wp14:textId="77777777">
            <w:pPr>
              <w:spacing w:before="0"/>
              <w:jc w:val="both"/>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Ho Chi Minh City</w:t>
            </w:r>
          </w:p>
        </w:tc>
        <w:tc>
          <w:tcPr>
            <w:tcW w:w="3828" w:type="dxa"/>
            <w:shd w:val="clear" w:color="auto" w:fill="auto"/>
            <w:tcMar/>
          </w:tcPr>
          <w:p w:rsidR="00410393" w:rsidP="037BCDDF" w:rsidRDefault="00632EF5" w14:paraId="58145467" wp14:textId="77777777">
            <w:pPr>
              <w:spacing w:before="0"/>
              <w:jc w:val="center"/>
              <w:rPr>
                <w:rFonts w:ascii="Times New Roman" w:hAnsi="Times New Roman" w:eastAsia="Times New Roman" w:cs="Times New Roman"/>
                <w:sz w:val="20"/>
                <w:szCs w:val="20"/>
              </w:rPr>
            </w:pPr>
            <w:r w:rsidRPr="037BCDDF" w:rsidR="00632EF5">
              <w:rPr>
                <w:rFonts w:ascii="Times New Roman" w:hAnsi="Times New Roman" w:eastAsia="Times New Roman" w:cs="Times New Roman"/>
                <w:sz w:val="20"/>
                <w:szCs w:val="20"/>
              </w:rPr>
              <w:t>797.098</w:t>
            </w:r>
          </w:p>
        </w:tc>
      </w:tr>
    </w:tbl>
    <w:p xmlns:wp14="http://schemas.microsoft.com/office/word/2010/wordml" w:rsidR="00410393" w:rsidP="037BCDDF" w:rsidRDefault="00410393" w14:paraId="049F31CB" wp14:textId="77777777">
      <w:pPr>
        <w:spacing w:before="0"/>
        <w:ind w:firstLine="567"/>
        <w:jc w:val="both"/>
        <w:rPr>
          <w:rFonts w:ascii="Times New Roman" w:hAnsi="Times New Roman" w:eastAsia="Times New Roman" w:cs="Times New Roman"/>
          <w:sz w:val="22"/>
          <w:szCs w:val="22"/>
        </w:rPr>
      </w:pPr>
    </w:p>
    <w:p xmlns:wp14="http://schemas.microsoft.com/office/word/2010/wordml" w:rsidR="00410393" w:rsidP="037BCDDF" w:rsidRDefault="00410393" w14:paraId="53128261" wp14:textId="77777777">
      <w:pPr>
        <w:spacing w:before="0"/>
        <w:jc w:val="center"/>
        <w:rPr>
          <w:rFonts w:ascii="Times New Roman" w:hAnsi="Times New Roman" w:eastAsia="Times New Roman" w:cs="Times New Roman"/>
        </w:rPr>
      </w:pPr>
    </w:p>
    <w:p xmlns:wp14="http://schemas.microsoft.com/office/word/2010/wordml" w:rsidR="00410393" w:rsidP="037BCDDF" w:rsidRDefault="00632EF5" w14:paraId="3CB7D8A9" wp14:textId="77777777">
      <w:pPr>
        <w:spacing w:before="0" w:after="200" w:line="360" w:lineRule="auto"/>
        <w:jc w:val="center"/>
        <w:rPr>
          <w:rFonts w:ascii="Times New Roman" w:hAnsi="Times New Roman" w:eastAsia="Times New Roman" w:cs="Times New Roman"/>
          <w:b w:val="1"/>
          <w:bCs w:val="1"/>
          <w:sz w:val="24"/>
          <w:szCs w:val="24"/>
        </w:rPr>
      </w:pPr>
      <w:r w:rsidRPr="037BCDDF" w:rsidR="00632EF5">
        <w:rPr>
          <w:rFonts w:ascii="Times New Roman" w:hAnsi="Times New Roman" w:eastAsia="Times New Roman" w:cs="Times New Roman"/>
          <w:b w:val="1"/>
          <w:bCs w:val="1"/>
          <w:sz w:val="24"/>
          <w:szCs w:val="24"/>
        </w:rPr>
        <w:t>Conclusions</w:t>
      </w:r>
    </w:p>
    <w:p xmlns:wp14="http://schemas.microsoft.com/office/word/2010/wordml" w:rsidR="00410393" w:rsidP="02BF186A" w:rsidRDefault="00632EF5" w14:paraId="25382D26" wp14:textId="77777777">
      <w:pPr>
        <w:spacing w:before="0" w:after="200" w:line="360" w:lineRule="auto"/>
        <w:ind w:firstLine="567"/>
        <w:jc w:val="both"/>
        <w:rPr>
          <w:rFonts w:ascii="Times New Roman" w:hAnsi="Times New Roman" w:eastAsia="Times New Roman" w:cs="Times New Roman"/>
          <w:sz w:val="24"/>
          <w:szCs w:val="24"/>
        </w:rPr>
      </w:pPr>
      <w:r w:rsidRPr="02BF186A" w:rsidR="00632EF5">
        <w:rPr>
          <w:rFonts w:ascii="Times New Roman" w:hAnsi="Times New Roman" w:eastAsia="Times New Roman" w:cs="Times New Roman"/>
          <w:sz w:val="24"/>
          <w:szCs w:val="24"/>
        </w:rPr>
        <w:t xml:space="preserve">It </w:t>
      </w:r>
      <w:r w:rsidRPr="02BF186A" w:rsidR="00632EF5">
        <w:rPr>
          <w:rFonts w:ascii="Times New Roman" w:hAnsi="Times New Roman" w:eastAsia="Times New Roman" w:cs="Times New Roman"/>
          <w:sz w:val="24"/>
          <w:szCs w:val="24"/>
        </w:rPr>
        <w:t>contains</w:t>
      </w:r>
      <w:r w:rsidRPr="02BF186A" w:rsidR="00632EF5">
        <w:rPr>
          <w:rFonts w:ascii="Times New Roman" w:hAnsi="Times New Roman" w:eastAsia="Times New Roman" w:cs="Times New Roman"/>
          <w:sz w:val="24"/>
          <w:szCs w:val="24"/>
        </w:rPr>
        <w:t xml:space="preserve"> an answer or explanation to the problem of research. Moreover, it can also be added to the development prospects of the research and the further application in </w:t>
      </w:r>
      <w:r w:rsidRPr="02BF186A" w:rsidR="00632EF5">
        <w:rPr>
          <w:rFonts w:ascii="Times New Roman" w:hAnsi="Times New Roman" w:eastAsia="Times New Roman" w:cs="Times New Roman"/>
          <w:sz w:val="24"/>
          <w:szCs w:val="24"/>
        </w:rPr>
        <w:t>subsequent</w:t>
      </w:r>
      <w:r w:rsidRPr="02BF186A" w:rsidR="00632EF5">
        <w:rPr>
          <w:rFonts w:ascii="Times New Roman" w:hAnsi="Times New Roman" w:eastAsia="Times New Roman" w:cs="Times New Roman"/>
          <w:sz w:val="24"/>
          <w:szCs w:val="24"/>
        </w:rPr>
        <w:t xml:space="preserve"> studies.</w:t>
      </w:r>
    </w:p>
    <w:p xmlns:wp14="http://schemas.microsoft.com/office/word/2010/wordml" w:rsidR="00410393" w:rsidP="037BCDDF" w:rsidRDefault="00410393" w14:paraId="62486C05" wp14:textId="77777777">
      <w:pPr>
        <w:jc w:val="center"/>
        <w:rPr>
          <w:rFonts w:ascii="Times New Roman" w:hAnsi="Times New Roman" w:eastAsia="Times New Roman" w:cs="Times New Roman"/>
          <w:b w:val="1"/>
          <w:bCs w:val="1"/>
          <w:color w:val="FF0000"/>
          <w:sz w:val="22"/>
          <w:szCs w:val="22"/>
        </w:rPr>
      </w:pPr>
    </w:p>
    <w:p xmlns:wp14="http://schemas.microsoft.com/office/word/2010/wordml" w:rsidR="00410393" w:rsidP="35988E77" w:rsidRDefault="00632EF5" w14:paraId="66ECAD99" wp14:textId="77777777">
      <w:pPr>
        <w:spacing w:before="0" w:after="0" w:afterAutospacing="off" w:line="360" w:lineRule="auto"/>
        <w:jc w:val="left"/>
        <w:rPr>
          <w:rFonts w:ascii="Times New Roman" w:hAnsi="Times New Roman" w:eastAsia="Times New Roman" w:cs="Times New Roman"/>
          <w:b w:val="1"/>
          <w:bCs w:val="1"/>
          <w:sz w:val="24"/>
          <w:szCs w:val="24"/>
        </w:rPr>
      </w:pPr>
      <w:r w:rsidRPr="35988E77" w:rsidR="4BCAF2FC">
        <w:rPr>
          <w:rFonts w:ascii="Times New Roman" w:hAnsi="Times New Roman" w:eastAsia="Times New Roman" w:cs="Times New Roman"/>
          <w:b w:val="1"/>
          <w:bCs w:val="1"/>
          <w:sz w:val="24"/>
          <w:szCs w:val="24"/>
        </w:rPr>
        <w:t>Acknowledgement</w:t>
      </w:r>
    </w:p>
    <w:p xmlns:wp14="http://schemas.microsoft.com/office/word/2010/wordml" w:rsidR="00410393" w:rsidP="35988E77" w:rsidRDefault="00410393" w14:paraId="4101652C" wp14:textId="2FC82074">
      <w:pPr>
        <w:spacing w:before="0" w:after="0" w:afterAutospacing="off" w:line="276" w:lineRule="auto"/>
        <w:ind w:firstLine="567"/>
        <w:jc w:val="left"/>
        <w:rPr>
          <w:rFonts w:ascii="Times New Roman" w:hAnsi="Times New Roman" w:eastAsia="Times New Roman" w:cs="Times New Roman"/>
          <w:sz w:val="24"/>
          <w:szCs w:val="24"/>
        </w:rPr>
      </w:pPr>
      <w:r w:rsidRPr="35988E77" w:rsidR="4BCAF2FC">
        <w:rPr>
          <w:rFonts w:ascii="Times New Roman" w:hAnsi="Times New Roman" w:eastAsia="Times New Roman" w:cs="Times New Roman"/>
          <w:sz w:val="24"/>
          <w:szCs w:val="24"/>
        </w:rPr>
        <w:t>Please add information on the funding source</w:t>
      </w:r>
      <w:r w:rsidRPr="35988E77" w:rsidR="0EC3C200">
        <w:rPr>
          <w:rFonts w:ascii="Times New Roman" w:hAnsi="Times New Roman" w:eastAsia="Times New Roman" w:cs="Times New Roman"/>
          <w:sz w:val="24"/>
          <w:szCs w:val="24"/>
        </w:rPr>
        <w:t xml:space="preserve"> (Optional)</w:t>
      </w:r>
      <w:r w:rsidRPr="35988E77" w:rsidR="4BCAF2FC">
        <w:rPr>
          <w:rFonts w:ascii="Times New Roman" w:hAnsi="Times New Roman" w:eastAsia="Times New Roman" w:cs="Times New Roman"/>
          <w:sz w:val="24"/>
          <w:szCs w:val="24"/>
        </w:rPr>
        <w:t>.</w:t>
      </w:r>
    </w:p>
    <w:p w:rsidR="35988E77" w:rsidP="35988E77" w:rsidRDefault="35988E77" w14:paraId="44BBEAB7" w14:textId="136F9E0B">
      <w:pPr>
        <w:spacing w:before="0" w:after="0" w:afterAutospacing="off" w:line="276" w:lineRule="auto"/>
        <w:ind w:firstLine="567"/>
        <w:jc w:val="left"/>
        <w:rPr>
          <w:rFonts w:ascii="Times New Roman" w:hAnsi="Times New Roman" w:eastAsia="Times New Roman" w:cs="Times New Roman"/>
          <w:sz w:val="24"/>
          <w:szCs w:val="24"/>
        </w:rPr>
      </w:pPr>
    </w:p>
    <w:p w:rsidR="628CF112" w:rsidP="037BCDDF" w:rsidRDefault="628CF112" w14:paraId="39D6A9B0" w14:textId="7406D6BE">
      <w:pPr>
        <w:spacing w:before="0" w:beforeAutospacing="off" w:after="20" w:afterAutospacing="off" w:line="257" w:lineRule="auto"/>
        <w:jc w:val="left"/>
        <w:rPr>
          <w:rFonts w:ascii="Times New Roman" w:hAnsi="Times New Roman" w:eastAsia="Times New Roman" w:cs="Times New Roman"/>
          <w:b w:val="1"/>
          <w:bCs w:val="1"/>
          <w:noProof w:val="0"/>
          <w:sz w:val="24"/>
          <w:szCs w:val="24"/>
          <w:lang w:val="en-GB"/>
        </w:rPr>
      </w:pPr>
      <w:r w:rsidRPr="037BCDDF" w:rsidR="628CF112">
        <w:rPr>
          <w:rFonts w:ascii="Times New Roman" w:hAnsi="Times New Roman" w:eastAsia="Times New Roman" w:cs="Times New Roman"/>
          <w:b w:val="1"/>
          <w:bCs w:val="1"/>
          <w:noProof w:val="0"/>
          <w:color w:val="auto"/>
          <w:sz w:val="24"/>
          <w:szCs w:val="24"/>
          <w:lang w:val="en-GB" w:eastAsia="ja-JP" w:bidi="ar-SA"/>
        </w:rPr>
        <w:t>Authors’ contributions</w:t>
      </w:r>
    </w:p>
    <w:p w:rsidR="4BCAF2FC" w:rsidP="35988E77" w:rsidRDefault="4BCAF2FC" w14:paraId="64878819" w14:textId="1F877B4C">
      <w:pPr>
        <w:spacing w:before="0" w:after="0" w:afterAutospacing="off" w:line="276" w:lineRule="auto"/>
        <w:ind w:firstLine="567"/>
        <w:jc w:val="left"/>
        <w:rPr>
          <w:rFonts w:ascii="Times New Roman" w:hAnsi="Times New Roman" w:eastAsia="Times New Roman" w:cs="Times New Roman"/>
          <w:sz w:val="24"/>
          <w:szCs w:val="24"/>
        </w:rPr>
      </w:pPr>
      <w:r w:rsidRPr="35988E77" w:rsidR="4BCAF2FC">
        <w:rPr>
          <w:rFonts w:ascii="Times New Roman" w:hAnsi="Times New Roman" w:eastAsia="Times New Roman" w:cs="Times New Roman"/>
          <w:sz w:val="24"/>
          <w:szCs w:val="24"/>
        </w:rPr>
        <w:t xml:space="preserve">Please add </w:t>
      </w:r>
      <w:r w:rsidRPr="35988E77" w:rsidR="4BCAF2FC">
        <w:rPr>
          <w:rFonts w:ascii="Times New Roman" w:hAnsi="Times New Roman" w:eastAsia="Times New Roman" w:cs="Times New Roman"/>
          <w:sz w:val="24"/>
          <w:szCs w:val="24"/>
        </w:rPr>
        <w:t xml:space="preserve">a short </w:t>
      </w:r>
      <w:r w:rsidRPr="35988E77" w:rsidR="5BC60ABF">
        <w:rPr>
          <w:rFonts w:ascii="Times New Roman" w:hAnsi="Times New Roman" w:eastAsia="Times New Roman" w:cs="Times New Roman"/>
          <w:sz w:val="24"/>
          <w:szCs w:val="24"/>
        </w:rPr>
        <w:t>description</w:t>
      </w:r>
      <w:r w:rsidRPr="35988E77" w:rsidR="4BCAF2FC">
        <w:rPr>
          <w:rFonts w:ascii="Times New Roman" w:hAnsi="Times New Roman" w:eastAsia="Times New Roman" w:cs="Times New Roman"/>
          <w:sz w:val="24"/>
          <w:szCs w:val="24"/>
        </w:rPr>
        <w:t xml:space="preserve"> about </w:t>
      </w:r>
      <w:r w:rsidRPr="35988E77" w:rsidR="6AD25527">
        <w:rPr>
          <w:rFonts w:ascii="Times New Roman" w:hAnsi="Times New Roman" w:eastAsia="Times New Roman" w:cs="Times New Roman"/>
          <w:sz w:val="24"/>
          <w:szCs w:val="24"/>
        </w:rPr>
        <w:t xml:space="preserve">all </w:t>
      </w:r>
      <w:r w:rsidRPr="35988E77" w:rsidR="4BCAF2FC">
        <w:rPr>
          <w:rFonts w:ascii="Times New Roman" w:hAnsi="Times New Roman" w:eastAsia="Times New Roman" w:cs="Times New Roman"/>
          <w:sz w:val="24"/>
          <w:szCs w:val="24"/>
        </w:rPr>
        <w:t xml:space="preserve">authors </w:t>
      </w:r>
      <w:r w:rsidRPr="35988E77" w:rsidR="0FE5FF67">
        <w:rPr>
          <w:rFonts w:ascii="Times New Roman" w:hAnsi="Times New Roman" w:eastAsia="Times New Roman" w:cs="Times New Roman"/>
          <w:sz w:val="24"/>
          <w:szCs w:val="24"/>
        </w:rPr>
        <w:t>contributions.</w:t>
      </w:r>
    </w:p>
    <w:p w:rsidR="35988E77" w:rsidP="35988E77" w:rsidRDefault="35988E77" w14:paraId="2F7809A8" w14:textId="27D52B15">
      <w:pPr>
        <w:spacing w:before="0" w:after="0" w:afterAutospacing="off" w:line="276" w:lineRule="auto"/>
        <w:ind w:firstLine="567"/>
        <w:jc w:val="left"/>
        <w:rPr>
          <w:rFonts w:ascii="Times New Roman" w:hAnsi="Times New Roman" w:eastAsia="Times New Roman" w:cs="Times New Roman"/>
          <w:sz w:val="24"/>
          <w:szCs w:val="24"/>
        </w:rPr>
      </w:pPr>
    </w:p>
    <w:p w:rsidR="6D3C74F0" w:rsidP="037BCDDF" w:rsidRDefault="6D3C74F0" w14:paraId="52DD14ED" w14:textId="17B811C5">
      <w:pPr>
        <w:spacing w:before="0" w:beforeAutospacing="off" w:after="20" w:afterAutospacing="off" w:line="257" w:lineRule="auto"/>
        <w:jc w:val="left"/>
        <w:rPr>
          <w:rFonts w:ascii="Times New Roman" w:hAnsi="Times New Roman" w:eastAsia="Times New Roman" w:cs="Times New Roman"/>
          <w:b w:val="1"/>
          <w:bCs w:val="1"/>
          <w:noProof w:val="0"/>
          <w:sz w:val="24"/>
          <w:szCs w:val="24"/>
          <w:lang w:val="en-GB"/>
        </w:rPr>
      </w:pPr>
      <w:r w:rsidRPr="037BCDDF" w:rsidR="6D3C74F0">
        <w:rPr>
          <w:rFonts w:ascii="Times New Roman" w:hAnsi="Times New Roman" w:eastAsia="Times New Roman" w:cs="Times New Roman"/>
          <w:b w:val="1"/>
          <w:bCs w:val="1"/>
          <w:noProof w:val="0"/>
          <w:color w:val="auto"/>
          <w:sz w:val="24"/>
          <w:szCs w:val="24"/>
          <w:lang w:val="en-GB" w:eastAsia="ja-JP" w:bidi="ar-SA"/>
        </w:rPr>
        <w:t>Availability of data and material</w:t>
      </w:r>
      <w:r w:rsidRPr="037BCDDF" w:rsidR="6D3C74F0">
        <w:rPr>
          <w:rFonts w:ascii="Times New Roman" w:hAnsi="Times New Roman" w:eastAsia="Times New Roman" w:cs="Times New Roman"/>
          <w:b w:val="1"/>
          <w:bCs w:val="1"/>
          <w:noProof w:val="0"/>
          <w:color w:val="auto"/>
          <w:sz w:val="24"/>
          <w:szCs w:val="24"/>
          <w:lang w:val="en-GB" w:eastAsia="ja-JP" w:bidi="ar-SA"/>
        </w:rPr>
        <w:t xml:space="preserve"> </w:t>
      </w:r>
    </w:p>
    <w:p w:rsidR="163B4FDD" w:rsidP="35988E77" w:rsidRDefault="163B4FDD" w14:paraId="2863BA10" w14:textId="543A6B59">
      <w:pPr>
        <w:spacing w:before="0" w:after="0" w:afterAutospacing="off" w:line="276" w:lineRule="auto"/>
        <w:ind w:firstLine="567"/>
        <w:jc w:val="left"/>
        <w:rPr>
          <w:rFonts w:ascii="Times New Roman" w:hAnsi="Times New Roman" w:eastAsia="Times New Roman" w:cs="Times New Roman"/>
          <w:sz w:val="24"/>
          <w:szCs w:val="24"/>
        </w:rPr>
      </w:pPr>
      <w:r w:rsidRPr="35988E77" w:rsidR="692AE21A">
        <w:rPr>
          <w:rFonts w:ascii="Times New Roman" w:hAnsi="Times New Roman" w:eastAsia="Times New Roman" w:cs="Times New Roman"/>
          <w:sz w:val="24"/>
          <w:szCs w:val="24"/>
        </w:rPr>
        <w:t xml:space="preserve">Please add </w:t>
      </w:r>
      <w:r w:rsidRPr="35988E77" w:rsidR="692AE21A">
        <w:rPr>
          <w:rFonts w:ascii="Times New Roman" w:hAnsi="Times New Roman" w:eastAsia="Times New Roman" w:cs="Times New Roman"/>
          <w:sz w:val="24"/>
          <w:szCs w:val="24"/>
        </w:rPr>
        <w:t>a short description</w:t>
      </w:r>
      <w:r w:rsidRPr="35988E77" w:rsidR="692AE21A">
        <w:rPr>
          <w:rFonts w:ascii="Times New Roman" w:hAnsi="Times New Roman" w:eastAsia="Times New Roman" w:cs="Times New Roman"/>
          <w:sz w:val="24"/>
          <w:szCs w:val="24"/>
        </w:rPr>
        <w:t xml:space="preserve"> about availability of data and material.</w:t>
      </w:r>
    </w:p>
    <w:p xmlns:wp14="http://schemas.microsoft.com/office/word/2010/wordml" w:rsidR="00410393" w:rsidP="35988E77" w:rsidRDefault="00632EF5" w14:paraId="68B7F760" wp14:textId="1AC33A74">
      <w:pPr>
        <w:spacing w:before="0" w:after="0" w:afterAutospacing="off" w:line="276" w:lineRule="auto"/>
        <w:ind w:firstLine="567"/>
        <w:jc w:val="left"/>
        <w:rPr>
          <w:rFonts w:ascii="Times New Roman" w:hAnsi="Times New Roman" w:eastAsia="Times New Roman" w:cs="Times New Roman"/>
          <w:sz w:val="24"/>
          <w:szCs w:val="24"/>
        </w:rPr>
      </w:pPr>
    </w:p>
    <w:p xmlns:wp14="http://schemas.microsoft.com/office/word/2010/wordml" w:rsidR="00410393" w:rsidP="35988E77" w:rsidRDefault="00632EF5" w14:paraId="02C0696F" wp14:textId="17FCAF7E">
      <w:pPr>
        <w:pStyle w:val="Normal"/>
        <w:spacing w:before="0" w:after="200" w:line="360" w:lineRule="auto"/>
        <w:jc w:val="left"/>
        <w:rPr>
          <w:rFonts w:ascii="Times New Roman" w:hAnsi="Times New Roman" w:eastAsia="Times New Roman" w:cs="Times New Roman"/>
          <w:b w:val="1"/>
          <w:bCs w:val="1"/>
          <w:sz w:val="24"/>
          <w:szCs w:val="24"/>
        </w:rPr>
      </w:pPr>
      <w:r w:rsidRPr="35988E77" w:rsidR="4BCAF2FC">
        <w:rPr>
          <w:rFonts w:ascii="Times New Roman" w:hAnsi="Times New Roman" w:eastAsia="Times New Roman" w:cs="Times New Roman"/>
          <w:b w:val="1"/>
          <w:bCs w:val="1"/>
          <w:sz w:val="24"/>
          <w:szCs w:val="24"/>
        </w:rPr>
        <w:t>References</w:t>
      </w:r>
    </w:p>
    <w:p xmlns:wp14="http://schemas.microsoft.com/office/word/2010/wordml" w:rsidR="00410393" w:rsidP="037BCDDF" w:rsidRDefault="00632EF5" w14:paraId="0471C44B" wp14:textId="77777777">
      <w:pPr>
        <w:spacing w:after="200" w:line="276" w:lineRule="auto"/>
        <w:ind w:left="709" w:hanging="709"/>
        <w:jc w:val="both"/>
        <w:rPr>
          <w:rFonts w:ascii="Times New Roman" w:hAnsi="Times New Roman" w:eastAsia="Times New Roman" w:cs="Times New Roman"/>
          <w:sz w:val="24"/>
          <w:szCs w:val="24"/>
        </w:rPr>
      </w:pPr>
      <w:r w:rsidRPr="037BCDDF" w:rsidR="00632EF5">
        <w:rPr>
          <w:rFonts w:ascii="Times New Roman" w:hAnsi="Times New Roman" w:eastAsia="Times New Roman" w:cs="Times New Roman"/>
          <w:sz w:val="24"/>
          <w:szCs w:val="24"/>
        </w:rPr>
        <w:t xml:space="preserve">Kuzmina, N., </w:t>
      </w:r>
      <w:r>
        <w:tab/>
      </w:r>
      <w:r w:rsidRPr="037BCDDF" w:rsidR="00632EF5">
        <w:rPr>
          <w:rFonts w:ascii="Times New Roman" w:hAnsi="Times New Roman" w:eastAsia="Times New Roman" w:cs="Times New Roman"/>
          <w:sz w:val="24"/>
          <w:szCs w:val="24"/>
        </w:rPr>
        <w:t xml:space="preserve">Shirokova, V., Sitnikova, S., &amp; </w:t>
      </w:r>
      <w:r w:rsidRPr="037BCDDF" w:rsidR="00632EF5">
        <w:rPr>
          <w:rFonts w:ascii="Times New Roman" w:hAnsi="Times New Roman" w:eastAsia="Times New Roman" w:cs="Times New Roman"/>
          <w:sz w:val="24"/>
          <w:szCs w:val="24"/>
        </w:rPr>
        <w:t>Eltsova</w:t>
      </w:r>
      <w:r w:rsidRPr="037BCDDF" w:rsidR="00632EF5">
        <w:rPr>
          <w:rFonts w:ascii="Times New Roman" w:hAnsi="Times New Roman" w:eastAsia="Times New Roman" w:cs="Times New Roman"/>
          <w:sz w:val="24"/>
          <w:szCs w:val="24"/>
        </w:rPr>
        <w:t xml:space="preserve">, V. (2021). Networking of educational institutions and commercial enterprises. </w:t>
      </w:r>
      <w:r w:rsidRPr="037BCDDF" w:rsidR="00632EF5">
        <w:rPr>
          <w:rFonts w:ascii="Times New Roman" w:hAnsi="Times New Roman" w:eastAsia="Times New Roman" w:cs="Times New Roman"/>
          <w:i w:val="1"/>
          <w:iCs w:val="1"/>
          <w:sz w:val="24"/>
          <w:szCs w:val="24"/>
        </w:rPr>
        <w:t>Revista</w:t>
      </w:r>
      <w:r w:rsidRPr="037BCDDF" w:rsidR="00632EF5">
        <w:rPr>
          <w:rFonts w:ascii="Times New Roman" w:hAnsi="Times New Roman" w:eastAsia="Times New Roman" w:cs="Times New Roman"/>
          <w:i w:val="1"/>
          <w:iCs w:val="1"/>
          <w:sz w:val="24"/>
          <w:szCs w:val="24"/>
        </w:rPr>
        <w:t xml:space="preserve"> </w:t>
      </w:r>
      <w:r w:rsidRPr="037BCDDF" w:rsidR="00632EF5">
        <w:rPr>
          <w:rFonts w:ascii="Times New Roman" w:hAnsi="Times New Roman" w:eastAsia="Times New Roman" w:cs="Times New Roman"/>
          <w:i w:val="1"/>
          <w:iCs w:val="1"/>
          <w:sz w:val="24"/>
          <w:szCs w:val="24"/>
        </w:rPr>
        <w:t>Eduweb</w:t>
      </w:r>
      <w:r w:rsidRPr="037BCDDF" w:rsidR="00632EF5">
        <w:rPr>
          <w:rFonts w:ascii="Times New Roman" w:hAnsi="Times New Roman" w:eastAsia="Times New Roman" w:cs="Times New Roman"/>
          <w:i w:val="1"/>
          <w:iCs w:val="1"/>
          <w:sz w:val="24"/>
          <w:szCs w:val="24"/>
        </w:rPr>
        <w:t>, 15(3)</w:t>
      </w:r>
      <w:r w:rsidRPr="037BCDDF" w:rsidR="00632EF5">
        <w:rPr>
          <w:rFonts w:ascii="Times New Roman" w:hAnsi="Times New Roman" w:eastAsia="Times New Roman" w:cs="Times New Roman"/>
          <w:sz w:val="24"/>
          <w:szCs w:val="24"/>
        </w:rPr>
        <w:t xml:space="preserve">, 257-270. </w:t>
      </w:r>
      <w:hyperlink r:id="Ra9f8416652c34b03">
        <w:r w:rsidRPr="037BCDDF" w:rsidR="00632EF5">
          <w:rPr>
            <w:rFonts w:ascii="Times New Roman" w:hAnsi="Times New Roman" w:eastAsia="Times New Roman" w:cs="Times New Roman"/>
            <w:color w:val="1155CC"/>
            <w:sz w:val="24"/>
            <w:szCs w:val="24"/>
            <w:u w:val="single"/>
          </w:rPr>
          <w:t>https://doi.org/10.46502/issn.1856-7576/2021.15.03.22</w:t>
        </w:r>
      </w:hyperlink>
      <w:r w:rsidRPr="037BCDDF" w:rsidR="00632EF5">
        <w:rPr>
          <w:rFonts w:ascii="Times New Roman" w:hAnsi="Times New Roman" w:eastAsia="Times New Roman" w:cs="Times New Roman"/>
          <w:sz w:val="24"/>
          <w:szCs w:val="24"/>
        </w:rPr>
        <w:t xml:space="preserve">  </w:t>
      </w:r>
    </w:p>
    <w:p xmlns:wp14="http://schemas.microsoft.com/office/word/2010/wordml" w:rsidR="00410393" w:rsidP="037BCDDF" w:rsidRDefault="00632EF5" w14:paraId="76CF3D08" wp14:textId="77777777">
      <w:pPr>
        <w:spacing w:after="200" w:line="276" w:lineRule="auto"/>
        <w:ind w:left="709" w:hanging="709"/>
        <w:jc w:val="both"/>
        <w:rPr>
          <w:rFonts w:ascii="Times New Roman" w:hAnsi="Times New Roman" w:eastAsia="Times New Roman" w:cs="Times New Roman"/>
          <w:sz w:val="24"/>
          <w:szCs w:val="24"/>
        </w:rPr>
      </w:pPr>
      <w:r w:rsidRPr="037BCDDF" w:rsidR="00632EF5">
        <w:rPr>
          <w:rFonts w:ascii="Times New Roman" w:hAnsi="Times New Roman" w:eastAsia="Times New Roman" w:cs="Times New Roman"/>
          <w:sz w:val="24"/>
          <w:szCs w:val="24"/>
        </w:rPr>
        <w:t xml:space="preserve">Brennan, J., King, R., &amp;amp; Lebeau, Y. (2007). </w:t>
      </w:r>
      <w:r w:rsidRPr="037BCDDF" w:rsidR="00632EF5">
        <w:rPr>
          <w:rFonts w:ascii="Times New Roman" w:hAnsi="Times New Roman" w:eastAsia="Times New Roman" w:cs="Times New Roman"/>
          <w:i w:val="1"/>
          <w:iCs w:val="1"/>
          <w:sz w:val="24"/>
          <w:szCs w:val="24"/>
        </w:rPr>
        <w:t>Interface :</w:t>
      </w:r>
      <w:r w:rsidRPr="037BCDDF" w:rsidR="00632EF5">
        <w:rPr>
          <w:rFonts w:ascii="Times New Roman" w:hAnsi="Times New Roman" w:eastAsia="Times New Roman" w:cs="Times New Roman"/>
          <w:i w:val="1"/>
          <w:iCs w:val="1"/>
          <w:sz w:val="24"/>
          <w:szCs w:val="24"/>
        </w:rPr>
        <w:t xml:space="preserve"> </w:t>
      </w:r>
      <w:r w:rsidRPr="037BCDDF" w:rsidR="00632EF5">
        <w:rPr>
          <w:rFonts w:ascii="Times New Roman" w:hAnsi="Times New Roman" w:eastAsia="Times New Roman" w:cs="Times New Roman"/>
          <w:i w:val="1"/>
          <w:iCs w:val="1"/>
          <w:sz w:val="24"/>
          <w:szCs w:val="24"/>
        </w:rPr>
        <w:t>Establishing</w:t>
      </w:r>
      <w:r w:rsidRPr="037BCDDF" w:rsidR="00632EF5">
        <w:rPr>
          <w:rFonts w:ascii="Times New Roman" w:hAnsi="Times New Roman" w:eastAsia="Times New Roman" w:cs="Times New Roman"/>
          <w:i w:val="1"/>
          <w:iCs w:val="1"/>
          <w:sz w:val="24"/>
          <w:szCs w:val="24"/>
        </w:rPr>
        <w:t xml:space="preserve"> Knowledge Networks Between Higher Vocational Education and Businesses.</w:t>
      </w:r>
      <w:r w:rsidRPr="037BCDDF" w:rsidR="00632EF5">
        <w:rPr>
          <w:rFonts w:ascii="Times New Roman" w:hAnsi="Times New Roman" w:eastAsia="Times New Roman" w:cs="Times New Roman"/>
          <w:sz w:val="24"/>
          <w:szCs w:val="24"/>
        </w:rPr>
        <w:t xml:space="preserve"> Dordrecht: Springer.</w:t>
      </w:r>
    </w:p>
    <w:sectPr w:rsidR="00410393">
      <w:footerReference w:type="even" r:id="rId11"/>
      <w:footerReference w:type="default" r:id="rId12"/>
      <w:footerReference w:type="first" r:id="rId13"/>
      <w:pgSz w:w="11906" w:h="16838" w:orient="portrait"/>
      <w:pgMar w:top="1440" w:right="1440" w:bottom="1440" w:left="1440" w:header="709" w:footer="709" w:gutter="0"/>
      <w:pgNumType w:start="1"/>
      <w:cols w:space="720"/>
      <w:titlePg/>
      <w:headerReference w:type="default" r:id="R0c68b2b8c5024041"/>
      <w:headerReference w:type="even" r:id="R8547aabda19e4077"/>
      <w:headerReference w:type="first" r:id="R2f1a7a1a21da4c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32EF5" w:rsidRDefault="00632EF5" w14:paraId="1299C43A" wp14:textId="77777777">
      <w:pPr>
        <w:spacing w:before="0"/>
      </w:pPr>
      <w:r>
        <w:separator/>
      </w:r>
    </w:p>
  </w:endnote>
  <w:endnote w:type="continuationSeparator" w:id="0">
    <w:p xmlns:wp14="http://schemas.microsoft.com/office/word/2010/wordml" w:rsidR="00632EF5" w:rsidRDefault="00632EF5" w14:paraId="4DDBEF00" wp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w:fontKey="{E80FDCB6-DB4E-447E-8A11-821607A648BF}" r:id="rId1"/>
    <w:embedBold w:fontKey="{3A761387-3554-4267-8FC8-146B37B4D720}" r:id="rId2"/>
  </w:font>
  <w:font w:name="Book Antiqua">
    <w:panose1 w:val="02040602050305030304"/>
    <w:charset w:val="00"/>
    <w:family w:val="roman"/>
    <w:pitch w:val="variable"/>
    <w:sig w:usb0="00000287" w:usb1="00000000" w:usb2="00000000" w:usb3="00000000" w:csb0="0000009F" w:csb1="00000000"/>
    <w:embedRegular w:fontKey="{5492F816-FE31-4500-9F8F-EC0203FD6E45}" r:id="rId3"/>
    <w:embedBold w:fontKey="{ED40504A-1376-41B4-A589-C1039DBF7F65}" r:id="rId4"/>
    <w:embedItalic w:fontKey="{0558F608-FAE6-452C-BDBB-0643B6679FB0}" r:id="rId5"/>
  </w:font>
  <w:font w:name="Palatino Linotype">
    <w:panose1 w:val="02040502050505030304"/>
    <w:charset w:val="00"/>
    <w:family w:val="roman"/>
    <w:pitch w:val="variable"/>
    <w:sig w:usb0="E0000287" w:usb1="40000013" w:usb2="00000000" w:usb3="00000000" w:csb0="0000019F" w:csb1="00000000"/>
    <w:embedRegular w:fontKey="{5E91BBB5-45F6-4846-A67E-49EECA768190}" r:id="rId6"/>
    <w:embedBold w:fontKey="{C37E442C-EBFC-46F0-B1EA-466F797266FF}" r:id="rId7"/>
    <w:embedItalic w:fontKey="{618DF124-3910-4C78-9DF8-9BC9B227D2C4}" r:id="rId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D3862F6C-34AF-4544-B968-1AA458F70485}" r:id="rId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2E48008-87B9-4EB5-B352-58474C8AB378}" r:id="rId1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35988E77" w:rsidP="35988E77" w:rsidRDefault="35988E77" w14:paraId="7779A991" w14:textId="751DDB7A">
    <w:pPr>
      <w:pBdr>
        <w:top w:val="nil" w:color="000000" w:sz="0" w:space="0"/>
        <w:left w:val="nil" w:color="000000" w:sz="0" w:space="0"/>
        <w:bottom w:val="nil" w:color="000000" w:sz="0" w:space="0"/>
        <w:right w:val="nil" w:color="000000" w:sz="0" w:space="0"/>
        <w:between w:val="nil" w:color="000000" w:sz="0" w:space="0"/>
      </w:pBdr>
      <w:tabs>
        <w:tab w:val="center" w:leader="none" w:pos="4513"/>
        <w:tab w:val="right" w:leader="none" w:pos="9026"/>
      </w:tabs>
      <w:spacing w:before="0"/>
      <w:jc w:val="right"/>
      <w:rPr>
        <w:rFonts w:ascii="Palatino Linotype" w:hAnsi="Palatino Linotype" w:eastAsia="Palatino Linotype" w:cs="Palatino Linotype"/>
        <w:color w:val="000000" w:themeColor="text1" w:themeTint="FF" w:themeShade="FF"/>
        <w:sz w:val="22"/>
        <w:szCs w:val="22"/>
      </w:rPr>
    </w:pPr>
    <w:r w:rsidRPr="35988E77">
      <w:rPr>
        <w:rFonts w:ascii="Palatino Linotype" w:hAnsi="Palatino Linotype" w:eastAsia="Palatino Linotype" w:cs="Palatino Linotype"/>
        <w:color w:val="000000" w:themeColor="text1" w:themeTint="FF" w:themeShade="FF"/>
        <w:sz w:val="22"/>
        <w:szCs w:val="22"/>
      </w:rPr>
      <w:fldChar w:fldCharType="begin"/>
    </w:r>
    <w:r w:rsidRPr="35988E77">
      <w:rPr>
        <w:rFonts w:ascii="Palatino Linotype" w:hAnsi="Palatino Linotype" w:eastAsia="Palatino Linotype" w:cs="Palatino Linotype"/>
        <w:color w:val="000000" w:themeColor="text1" w:themeTint="FF" w:themeShade="FF"/>
        <w:sz w:val="22"/>
        <w:szCs w:val="22"/>
      </w:rPr>
      <w:instrText xml:space="preserve">PAGE</w:instrText>
    </w:r>
    <w:r w:rsidRPr="35988E77">
      <w:rPr>
        <w:rFonts w:ascii="Palatino Linotype" w:hAnsi="Palatino Linotype" w:eastAsia="Palatino Linotype" w:cs="Palatino Linotype"/>
        <w:color w:val="000000" w:themeColor="text1" w:themeTint="FF" w:themeShade="FF"/>
        <w:sz w:val="22"/>
        <w:szCs w:val="22"/>
      </w:rPr>
      <w:fldChar w:fldCharType="separate"/>
    </w:r>
    <w:r w:rsidRPr="35988E77">
      <w:rPr>
        <w:rFonts w:ascii="Palatino Linotype" w:hAnsi="Palatino Linotype" w:eastAsia="Palatino Linotype" w:cs="Palatino Linotype"/>
        <w:color w:val="000000" w:themeColor="text1" w:themeTint="FF" w:themeShade="FF"/>
        <w:sz w:val="22"/>
        <w:szCs w:val="22"/>
      </w:rPr>
      <w:fldChar w:fldCharType="end"/>
    </w:r>
  </w:p>
  <w:p w:rsidR="35988E77" w:rsidP="35988E77" w:rsidRDefault="35988E77" w14:paraId="20F63E1B" w14:textId="658BDECF">
    <w:pPr>
      <w:pBdr>
        <w:top w:val="nil" w:color="000000" w:sz="0" w:space="0"/>
        <w:left w:val="nil" w:color="000000" w:sz="0" w:space="0"/>
        <w:bottom w:val="nil" w:color="000000" w:sz="0" w:space="0"/>
        <w:right w:val="nil" w:color="000000" w:sz="0" w:space="0"/>
        <w:between w:val="nil" w:color="000000" w:sz="0" w:space="0"/>
      </w:pBdr>
      <w:tabs>
        <w:tab w:val="center" w:leader="none" w:pos="4513"/>
        <w:tab w:val="right" w:leader="none" w:pos="9026"/>
      </w:tabs>
      <w:spacing w:before="0"/>
      <w:ind w:left="504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410393" w:rsidP="35988E77" w:rsidRDefault="00632EF5" w14:paraId="12B41C59" wp14:textId="751DDB7A">
    <w:pPr>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spacing w:before="0"/>
      <w:jc w:val="right"/>
      <w:rPr>
        <w:rFonts w:ascii="Palatino Linotype" w:hAnsi="Palatino Linotype" w:eastAsia="Palatino Linotype" w:cs="Palatino Linotype"/>
        <w:color w:val="000000"/>
        <w:sz w:val="22"/>
        <w:szCs w:val="22"/>
      </w:rPr>
    </w:pPr>
    <w:r w:rsidRPr="35988E77">
      <w:rPr>
        <w:rFonts w:ascii="Palatino Linotype" w:hAnsi="Palatino Linotype" w:eastAsia="Palatino Linotype" w:cs="Palatino Linotype"/>
        <w:color w:val="000000" w:themeColor="text1" w:themeTint="FF" w:themeShade="FF"/>
        <w:sz w:val="22"/>
        <w:szCs w:val="22"/>
      </w:rPr>
      <w:fldChar w:fldCharType="begin"/>
    </w:r>
    <w:r w:rsidRPr="35988E77">
      <w:rPr>
        <w:rFonts w:ascii="Palatino Linotype" w:hAnsi="Palatino Linotype" w:eastAsia="Palatino Linotype" w:cs="Palatino Linotype"/>
        <w:color w:val="000000" w:themeColor="text1" w:themeTint="FF" w:themeShade="FF"/>
        <w:sz w:val="22"/>
        <w:szCs w:val="22"/>
      </w:rPr>
      <w:instrText xml:space="preserve">PAGE</w:instrText>
    </w:r>
    <w:r w:rsidRPr="35988E77">
      <w:rPr>
        <w:rFonts w:ascii="Palatino Linotype" w:hAnsi="Palatino Linotype" w:eastAsia="Palatino Linotype" w:cs="Palatino Linotype"/>
        <w:color w:val="000000" w:themeColor="text1" w:themeTint="FF" w:themeShade="FF"/>
        <w:sz w:val="22"/>
        <w:szCs w:val="22"/>
      </w:rPr>
      <w:fldChar w:fldCharType="separate"/>
    </w:r>
    <w:r w:rsidRPr="35988E77">
      <w:rPr>
        <w:rFonts w:ascii="Palatino Linotype" w:hAnsi="Palatino Linotype" w:eastAsia="Palatino Linotype" w:cs="Palatino Linotype"/>
        <w:color w:val="000000" w:themeColor="text1" w:themeTint="FF" w:themeShade="F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35988E77" w:rsidP="35988E77" w:rsidRDefault="35988E77" w14:paraId="4E3B2601" w14:textId="751DDB7A">
    <w:pPr>
      <w:pBdr>
        <w:top w:val="nil" w:color="000000" w:sz="0" w:space="0"/>
        <w:left w:val="nil" w:color="000000" w:sz="0" w:space="0"/>
        <w:bottom w:val="nil" w:color="000000" w:sz="0" w:space="0"/>
        <w:right w:val="nil" w:color="000000" w:sz="0" w:space="0"/>
        <w:between w:val="nil" w:color="000000" w:sz="0" w:space="0"/>
      </w:pBdr>
      <w:tabs>
        <w:tab w:val="center" w:leader="none" w:pos="4513"/>
        <w:tab w:val="right" w:leader="none" w:pos="9026"/>
      </w:tabs>
      <w:spacing w:before="0"/>
      <w:jc w:val="right"/>
      <w:rPr>
        <w:rFonts w:ascii="Palatino Linotype" w:hAnsi="Palatino Linotype" w:eastAsia="Palatino Linotype" w:cs="Palatino Linotype"/>
        <w:color w:val="000000" w:themeColor="text1" w:themeTint="FF" w:themeShade="FF"/>
        <w:sz w:val="22"/>
        <w:szCs w:val="22"/>
      </w:rPr>
    </w:pPr>
    <w:r w:rsidRPr="35988E77">
      <w:rPr>
        <w:rFonts w:ascii="Palatino Linotype" w:hAnsi="Palatino Linotype" w:eastAsia="Palatino Linotype" w:cs="Palatino Linotype"/>
        <w:color w:val="000000" w:themeColor="text1" w:themeTint="FF" w:themeShade="FF"/>
        <w:sz w:val="22"/>
        <w:szCs w:val="22"/>
      </w:rPr>
      <w:fldChar w:fldCharType="begin"/>
    </w:r>
    <w:r w:rsidRPr="35988E77">
      <w:rPr>
        <w:rFonts w:ascii="Palatino Linotype" w:hAnsi="Palatino Linotype" w:eastAsia="Palatino Linotype" w:cs="Palatino Linotype"/>
        <w:color w:val="000000" w:themeColor="text1" w:themeTint="FF" w:themeShade="FF"/>
        <w:sz w:val="22"/>
        <w:szCs w:val="22"/>
      </w:rPr>
      <w:instrText xml:space="preserve">PAGE</w:instrText>
    </w:r>
    <w:r w:rsidRPr="35988E77">
      <w:rPr>
        <w:rFonts w:ascii="Palatino Linotype" w:hAnsi="Palatino Linotype" w:eastAsia="Palatino Linotype" w:cs="Palatino Linotype"/>
        <w:color w:val="000000" w:themeColor="text1" w:themeTint="FF" w:themeShade="FF"/>
        <w:sz w:val="22"/>
        <w:szCs w:val="22"/>
      </w:rPr>
      <w:fldChar w:fldCharType="separate"/>
    </w:r>
    <w:r w:rsidRPr="35988E77">
      <w:rPr>
        <w:rFonts w:ascii="Palatino Linotype" w:hAnsi="Palatino Linotype" w:eastAsia="Palatino Linotype" w:cs="Palatino Linotype"/>
        <w:color w:val="000000" w:themeColor="text1" w:themeTint="FF" w:themeShade="FF"/>
        <w:sz w:val="22"/>
        <w:szCs w:val="22"/>
      </w:rPr>
      <w:fldChar w:fldCharType="end"/>
    </w:r>
  </w:p>
  <w:p w:rsidR="35988E77" w:rsidP="35988E77" w:rsidRDefault="35988E77" w14:paraId="536D7811" w14:textId="3B668B77">
    <w:pPr>
      <w:pStyle w:val="Normal"/>
      <w:widowControl w:val="0"/>
      <w:suppressLineNumbers w:val="0"/>
      <w:tabs>
        <w:tab w:val="left" w:leader="none" w:pos="3647"/>
      </w:tabs>
      <w:bidi w:val="0"/>
      <w:spacing w:before="0" w:beforeAutospacing="off" w:after="0" w:afterAutospacing="off" w:line="259" w:lineRule="auto"/>
      <w:ind w:left="323" w:right="0" w:hanging="323"/>
      <w:jc w:val="left"/>
      <w:rPr>
        <w:rFonts w:ascii="Palatino Linotype" w:hAnsi="Palatino Linotype" w:eastAsia="Palatino Linotype" w:cs="Palatino Linotype"/>
        <w:i w:val="1"/>
        <w:iCs w:val="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32EF5" w:rsidRDefault="00632EF5" w14:paraId="3461D779" wp14:textId="77777777">
      <w:pPr>
        <w:spacing w:before="0"/>
      </w:pPr>
      <w:r>
        <w:separator/>
      </w:r>
    </w:p>
  </w:footnote>
  <w:footnote w:type="continuationSeparator" w:id="0">
    <w:p xmlns:wp14="http://schemas.microsoft.com/office/word/2010/wordml" w:rsidR="00632EF5" w:rsidRDefault="00632EF5" w14:paraId="3CF2D8B6" wp14:textId="77777777">
      <w:pPr>
        <w:spacing w:before="0"/>
      </w:pPr>
      <w:r>
        <w:continuationSeparator/>
      </w:r>
    </w:p>
  </w:footnote>
</w:footnotes>
</file>

<file path=word/header.xml><?xml version="1.0" encoding="utf-8"?>
<w:hdr xmlns:w14="http://schemas.microsoft.com/office/word/2010/wordml" xmlns:w="http://schemas.openxmlformats.org/wordprocessingml/2006/main">
  <w:tbl>
    <w:tblPr>
      <w:tblStyle w:val="TabelNormal"/>
      <w:bidiVisual w:val="0"/>
      <w:tblW w:w="9015" w:type="dxa"/>
      <w:tblLayout w:type="fixed"/>
      <w:tblLook w:val="06A0" w:firstRow="1" w:lastRow="0" w:firstColumn="1" w:lastColumn="0" w:noHBand="1" w:noVBand="1"/>
    </w:tblPr>
    <w:tblGrid>
      <w:gridCol w:w="7980"/>
      <w:gridCol w:w="345"/>
      <w:gridCol w:w="690"/>
    </w:tblGrid>
    <w:tr w:rsidR="163B4FDD" w:rsidTr="1767E3FE" w14:paraId="40CE27FE">
      <w:trPr>
        <w:trHeight w:val="300"/>
      </w:trPr>
      <w:tc>
        <w:tcPr>
          <w:tcW w:w="7980" w:type="dxa"/>
          <w:tcMar/>
        </w:tcPr>
        <w:p w:rsidR="1767E3FE" w:rsidP="1767E3FE" w:rsidRDefault="1767E3FE" w14:paraId="29BFF09C" w14:textId="6AA7BC48">
          <w:pPr>
            <w:widowControl w:val="0"/>
            <w:spacing w:before="0"/>
            <w:rPr>
              <w:rFonts w:ascii="Palatino Linotype" w:hAnsi="Palatino Linotype" w:eastAsia="Palatino Linotype" w:cs="Palatino Linotype"/>
              <w:noProof w:val="0"/>
              <w:sz w:val="18"/>
              <w:szCs w:val="18"/>
              <w:lang w:val="en-GB"/>
            </w:rPr>
          </w:pPr>
          <w:r w:rsidRPr="1767E3FE" w:rsidR="1767E3FE">
            <w:rPr>
              <w:rFonts w:ascii="Palatino Linotype" w:hAnsi="Palatino Linotype" w:eastAsia="Palatino Linotype" w:cs="Palatino Linotype"/>
              <w:b w:val="0"/>
              <w:bCs w:val="0"/>
              <w:i w:val="1"/>
              <w:iCs w:val="1"/>
              <w:caps w:val="0"/>
              <w:smallCaps w:val="0"/>
              <w:noProof w:val="0"/>
              <w:color w:val="000000" w:themeColor="text1" w:themeTint="FF" w:themeShade="FF"/>
              <w:sz w:val="18"/>
              <w:szCs w:val="18"/>
              <w:lang w:val="en-GB"/>
            </w:rPr>
            <w:t>Journal of Business, Enterprise, Knowledge, Ethics and Assurance Network</w:t>
          </w:r>
          <w:r w:rsidRPr="1767E3FE" w:rsidR="1767E3FE">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t>, Vol. 1, No. 1 (2026).</w:t>
          </w:r>
        </w:p>
        <w:p w:rsidR="163B4FDD" w:rsidP="35988E77" w:rsidRDefault="163B4FDD" w14:paraId="46AE3482" w14:textId="5A9675B7">
          <w:pPr>
            <w:widowControl w:val="0"/>
            <w:tabs>
              <w:tab w:val="left" w:leader="none" w:pos="3647"/>
            </w:tabs>
            <w:spacing w:before="0"/>
            <w:ind w:left="323" w:hanging="323"/>
            <w:rPr>
              <w:rFonts w:ascii="Palatino Linotype" w:hAnsi="Palatino Linotype" w:eastAsia="Palatino Linotype" w:cs="Palatino Linotype"/>
              <w:sz w:val="18"/>
              <w:szCs w:val="18"/>
            </w:rPr>
          </w:pPr>
          <w:r w:rsidRPr="35988E77" w:rsidR="35988E77">
            <w:rPr>
              <w:rFonts w:ascii="Palatino Linotype" w:hAnsi="Palatino Linotype" w:eastAsia="Palatino Linotype" w:cs="Palatino Linotype"/>
              <w:sz w:val="18"/>
              <w:szCs w:val="18"/>
            </w:rPr>
            <w:t xml:space="preserve">ISSN </w:t>
          </w:r>
          <w:r w:rsidRPr="35988E77" w:rsidR="35988E77">
            <w:rPr>
              <w:rFonts w:ascii="Palatino Linotype" w:hAnsi="Palatino Linotype" w:eastAsia="Palatino Linotype" w:cs="Palatino Linotype"/>
              <w:sz w:val="18"/>
              <w:szCs w:val="18"/>
            </w:rPr>
            <w:t>xxxx-xxxx</w:t>
          </w:r>
          <w:r w:rsidRPr="35988E77" w:rsidR="35988E77">
            <w:rPr>
              <w:rFonts w:ascii="Palatino Linotype" w:hAnsi="Palatino Linotype" w:eastAsia="Palatino Linotype" w:cs="Palatino Linotype"/>
              <w:sz w:val="18"/>
              <w:szCs w:val="18"/>
            </w:rPr>
            <w:t xml:space="preserve"> print / ISSN </w:t>
          </w:r>
          <w:r w:rsidRPr="35988E77" w:rsidR="35988E77">
            <w:rPr>
              <w:rFonts w:ascii="Palatino Linotype" w:hAnsi="Palatino Linotype" w:eastAsia="Palatino Linotype" w:cs="Palatino Linotype"/>
              <w:sz w:val="18"/>
              <w:szCs w:val="18"/>
            </w:rPr>
            <w:t>xxxx-xxxx</w:t>
          </w:r>
          <w:r w:rsidRPr="35988E77" w:rsidR="35988E77">
            <w:rPr>
              <w:rFonts w:ascii="Palatino Linotype" w:hAnsi="Palatino Linotype" w:eastAsia="Palatino Linotype" w:cs="Palatino Linotype"/>
              <w:sz w:val="18"/>
              <w:szCs w:val="18"/>
            </w:rPr>
            <w:t xml:space="preserve"> electronic</w:t>
          </w:r>
        </w:p>
      </w:tc>
      <w:tc>
        <w:tcPr>
          <w:tcW w:w="345" w:type="dxa"/>
          <w:tcMar/>
        </w:tcPr>
        <w:p w:rsidR="163B4FDD" w:rsidP="163B4FDD" w:rsidRDefault="163B4FDD" w14:paraId="3A282DCD" w14:textId="34F2270A">
          <w:pPr>
            <w:pStyle w:val="Header"/>
            <w:bidi w:val="0"/>
            <w:jc w:val="center"/>
          </w:pPr>
        </w:p>
      </w:tc>
      <w:tc>
        <w:tcPr>
          <w:tcW w:w="690" w:type="dxa"/>
          <w:tcMar/>
        </w:tcPr>
        <w:p w:rsidR="163B4FDD" w:rsidP="163B4FDD" w:rsidRDefault="163B4FDD" w14:paraId="5C383B4E" w14:textId="30C97B47">
          <w:pPr>
            <w:pStyle w:val="Header"/>
            <w:bidi w:val="0"/>
            <w:ind w:right="-115"/>
            <w:jc w:val="right"/>
          </w:pPr>
        </w:p>
      </w:tc>
    </w:tr>
  </w:tbl>
  <w:p w:rsidR="163B4FDD" w:rsidP="163B4FDD" w:rsidRDefault="163B4FDD" w14:paraId="3F91C1C3" w14:textId="009B3FA3">
    <w:pPr>
      <w:pStyle w:val="Header"/>
      <w:bidi w:val="0"/>
    </w:pPr>
  </w:p>
</w:hdr>
</file>

<file path=word/header2.xml><?xml version="1.0" encoding="utf-8"?>
<w:hdr xmlns:w14="http://schemas.microsoft.com/office/word/2010/wordml" xmlns:w="http://schemas.openxmlformats.org/wordprocessingml/2006/main">
  <w:tbl>
    <w:tblPr>
      <w:tblStyle w:val="TabelNormal"/>
      <w:bidiVisual w:val="0"/>
      <w:tblW w:w="9015" w:type="dxa"/>
      <w:tblLayout w:type="fixed"/>
      <w:tblLook w:val="06A0" w:firstRow="1" w:lastRow="0" w:firstColumn="1" w:lastColumn="0" w:noHBand="1" w:noVBand="1"/>
    </w:tblPr>
    <w:tblGrid>
      <w:gridCol w:w="7605"/>
      <w:gridCol w:w="360"/>
      <w:gridCol w:w="1050"/>
    </w:tblGrid>
    <w:tr w:rsidR="163B4FDD" w:rsidTr="1767E3FE" w14:paraId="6B383625">
      <w:trPr>
        <w:trHeight w:val="300"/>
      </w:trPr>
      <w:tc>
        <w:tcPr>
          <w:tcW w:w="7605" w:type="dxa"/>
          <w:tcMar/>
        </w:tcPr>
        <w:p w:rsidR="1767E3FE" w:rsidP="1767E3FE" w:rsidRDefault="1767E3FE" w14:paraId="672AC05F" w14:textId="6D461E62">
          <w:pPr>
            <w:widowControl w:val="0"/>
            <w:spacing w:before="0"/>
            <w:rPr>
              <w:rFonts w:ascii="Palatino Linotype" w:hAnsi="Palatino Linotype" w:eastAsia="Palatino Linotype" w:cs="Palatino Linotype"/>
              <w:noProof w:val="0"/>
              <w:sz w:val="18"/>
              <w:szCs w:val="18"/>
              <w:lang w:val="en-GB"/>
            </w:rPr>
          </w:pPr>
          <w:r w:rsidRPr="1767E3FE" w:rsidR="1767E3FE">
            <w:rPr>
              <w:rFonts w:ascii="Palatino Linotype" w:hAnsi="Palatino Linotype" w:eastAsia="Palatino Linotype" w:cs="Palatino Linotype"/>
              <w:b w:val="0"/>
              <w:bCs w:val="0"/>
              <w:i w:val="1"/>
              <w:iCs w:val="1"/>
              <w:caps w:val="0"/>
              <w:smallCaps w:val="0"/>
              <w:noProof w:val="0"/>
              <w:color w:val="000000" w:themeColor="text1" w:themeTint="FF" w:themeShade="FF"/>
              <w:sz w:val="18"/>
              <w:szCs w:val="18"/>
              <w:lang w:val="en-GB"/>
            </w:rPr>
            <w:t>Journal of Business, Enterprise, Knowledge, Ethics and Assurance Network</w:t>
          </w:r>
          <w:r w:rsidRPr="1767E3FE" w:rsidR="1767E3FE">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t>, Vol. 1, No. 1 (2026).</w:t>
          </w:r>
        </w:p>
        <w:p w:rsidR="35988E77" w:rsidP="35988E77" w:rsidRDefault="35988E77" w14:paraId="7E9C86C1" w14:textId="2A65B169">
          <w:pPr>
            <w:widowControl w:val="0"/>
            <w:tabs>
              <w:tab w:val="left" w:leader="none" w:pos="3647"/>
            </w:tabs>
            <w:spacing w:before="0"/>
            <w:ind w:left="323" w:hanging="323"/>
            <w:rPr>
              <w:rFonts w:ascii="Palatino Linotype" w:hAnsi="Palatino Linotype" w:eastAsia="Palatino Linotype" w:cs="Palatino Linotype"/>
              <w:sz w:val="18"/>
              <w:szCs w:val="18"/>
            </w:rPr>
          </w:pPr>
          <w:r w:rsidRPr="35988E77" w:rsidR="35988E77">
            <w:rPr>
              <w:rFonts w:ascii="Palatino Linotype" w:hAnsi="Palatino Linotype" w:eastAsia="Palatino Linotype" w:cs="Palatino Linotype"/>
              <w:sz w:val="18"/>
              <w:szCs w:val="18"/>
            </w:rPr>
            <w:t xml:space="preserve">ISSN </w:t>
          </w:r>
          <w:r w:rsidRPr="35988E77" w:rsidR="35988E77">
            <w:rPr>
              <w:rFonts w:ascii="Palatino Linotype" w:hAnsi="Palatino Linotype" w:eastAsia="Palatino Linotype" w:cs="Palatino Linotype"/>
              <w:sz w:val="18"/>
              <w:szCs w:val="18"/>
            </w:rPr>
            <w:t>xxxx-xxxx</w:t>
          </w:r>
          <w:r w:rsidRPr="35988E77" w:rsidR="35988E77">
            <w:rPr>
              <w:rFonts w:ascii="Palatino Linotype" w:hAnsi="Palatino Linotype" w:eastAsia="Palatino Linotype" w:cs="Palatino Linotype"/>
              <w:sz w:val="18"/>
              <w:szCs w:val="18"/>
            </w:rPr>
            <w:t xml:space="preserve"> print / ISSN </w:t>
          </w:r>
          <w:r w:rsidRPr="35988E77" w:rsidR="35988E77">
            <w:rPr>
              <w:rFonts w:ascii="Palatino Linotype" w:hAnsi="Palatino Linotype" w:eastAsia="Palatino Linotype" w:cs="Palatino Linotype"/>
              <w:sz w:val="18"/>
              <w:szCs w:val="18"/>
            </w:rPr>
            <w:t>xxxx-xxxx</w:t>
          </w:r>
          <w:r w:rsidRPr="35988E77" w:rsidR="35988E77">
            <w:rPr>
              <w:rFonts w:ascii="Palatino Linotype" w:hAnsi="Palatino Linotype" w:eastAsia="Palatino Linotype" w:cs="Palatino Linotype"/>
              <w:sz w:val="18"/>
              <w:szCs w:val="18"/>
            </w:rPr>
            <w:t xml:space="preserve"> electronic</w:t>
          </w:r>
        </w:p>
      </w:tc>
      <w:tc>
        <w:tcPr>
          <w:tcW w:w="360" w:type="dxa"/>
          <w:tcMar/>
        </w:tcPr>
        <w:p w:rsidR="35988E77" w:rsidP="35988E77" w:rsidRDefault="35988E77" w14:paraId="553CCDAC" w14:textId="1025FBE9">
          <w:pPr>
            <w:pStyle w:val="Header"/>
            <w:bidi w:val="0"/>
            <w:jc w:val="center"/>
          </w:pPr>
        </w:p>
      </w:tc>
      <w:tc>
        <w:tcPr>
          <w:tcW w:w="1050" w:type="dxa"/>
          <w:tcMar/>
        </w:tcPr>
        <w:p w:rsidR="35988E77" w:rsidP="35988E77" w:rsidRDefault="35988E77" w14:paraId="5B121C1B" w14:textId="1DC3C53A">
          <w:pPr>
            <w:pStyle w:val="Header"/>
            <w:bidi w:val="0"/>
            <w:ind w:right="-115"/>
            <w:jc w:val="right"/>
          </w:pPr>
        </w:p>
      </w:tc>
    </w:tr>
  </w:tbl>
  <w:p w:rsidR="163B4FDD" w:rsidP="163B4FDD" w:rsidRDefault="163B4FDD" w14:paraId="4BF07214" w14:textId="3184C455">
    <w:pPr>
      <w:pStyle w:val="Header"/>
      <w:bidi w:val="0"/>
    </w:pPr>
  </w:p>
</w:hdr>
</file>

<file path=word/header3.xml><?xml version="1.0" encoding="utf-8"?>
<w:hdr xmlns:w14="http://schemas.microsoft.com/office/word/2010/wordml" xmlns:w="http://schemas.openxmlformats.org/wordprocessingml/2006/main">
  <w:tbl>
    <w:tblPr>
      <w:tblStyle w:val="TabelNormal"/>
      <w:bidiVisual w:val="0"/>
      <w:tblW w:w="9015" w:type="dxa"/>
      <w:tblLayout w:type="fixed"/>
      <w:tblLook w:val="06A0" w:firstRow="1" w:lastRow="0" w:firstColumn="1" w:lastColumn="0" w:noHBand="1" w:noVBand="1"/>
    </w:tblPr>
    <w:tblGrid>
      <w:gridCol w:w="7440"/>
      <w:gridCol w:w="1050"/>
      <w:gridCol w:w="525"/>
    </w:tblGrid>
    <w:tr w:rsidR="163B4FDD" w:rsidTr="0C01B18F" w14:paraId="5C2978F6">
      <w:trPr>
        <w:trHeight w:val="300"/>
      </w:trPr>
      <w:tc>
        <w:tcPr>
          <w:tcW w:w="7440" w:type="dxa"/>
          <w:tcMar/>
        </w:tcPr>
        <w:p w:rsidR="1767E3FE" w:rsidP="1767E3FE" w:rsidRDefault="1767E3FE" w14:paraId="6E6D36DE" w14:textId="51DED5DC">
          <w:pPr>
            <w:widowControl w:val="0"/>
            <w:spacing w:before="0"/>
            <w:rPr>
              <w:rFonts w:ascii="Palatino Linotype" w:hAnsi="Palatino Linotype" w:eastAsia="Palatino Linotype" w:cs="Palatino Linotype"/>
              <w:noProof w:val="0"/>
              <w:sz w:val="18"/>
              <w:szCs w:val="18"/>
              <w:lang w:val="en-GB"/>
            </w:rPr>
          </w:pPr>
          <w:r w:rsidRPr="0C01B18F" w:rsidR="0C01B18F">
            <w:rPr>
              <w:rFonts w:ascii="Palatino Linotype" w:hAnsi="Palatino Linotype" w:eastAsia="Palatino Linotype" w:cs="Palatino Linotype"/>
              <w:b w:val="0"/>
              <w:bCs w:val="0"/>
              <w:i w:val="1"/>
              <w:iCs w:val="1"/>
              <w:caps w:val="0"/>
              <w:smallCaps w:val="0"/>
              <w:noProof w:val="0"/>
              <w:color w:val="000000" w:themeColor="text1" w:themeTint="FF" w:themeShade="FF"/>
              <w:sz w:val="18"/>
              <w:szCs w:val="18"/>
              <w:lang w:val="en-GB"/>
            </w:rPr>
            <w:t>Journal of Business, Enterprise, Knowledge</w:t>
          </w:r>
          <w:r w:rsidRPr="0C01B18F" w:rsidR="0C01B18F">
            <w:rPr>
              <w:rFonts w:ascii="Palatino Linotype" w:hAnsi="Palatino Linotype" w:eastAsia="Palatino Linotype" w:cs="Palatino Linotype"/>
              <w:b w:val="0"/>
              <w:bCs w:val="0"/>
              <w:i w:val="1"/>
              <w:iCs w:val="1"/>
              <w:caps w:val="0"/>
              <w:smallCaps w:val="0"/>
              <w:noProof w:val="0"/>
              <w:color w:val="000000" w:themeColor="text1" w:themeTint="FF" w:themeShade="FF"/>
              <w:sz w:val="18"/>
              <w:szCs w:val="18"/>
              <w:lang w:val="en-GB"/>
            </w:rPr>
            <w:t>,</w:t>
          </w:r>
          <w:r w:rsidRPr="0C01B18F" w:rsidR="0C01B18F">
            <w:rPr>
              <w:rFonts w:ascii="Palatino Linotype" w:hAnsi="Palatino Linotype" w:eastAsia="Palatino Linotype" w:cs="Palatino Linotype"/>
              <w:b w:val="0"/>
              <w:bCs w:val="0"/>
              <w:i w:val="1"/>
              <w:iCs w:val="1"/>
              <w:caps w:val="0"/>
              <w:smallCaps w:val="0"/>
              <w:noProof w:val="0"/>
              <w:color w:val="000000" w:themeColor="text1" w:themeTint="FF" w:themeShade="FF"/>
              <w:sz w:val="18"/>
              <w:szCs w:val="18"/>
              <w:lang w:val="en-GB"/>
            </w:rPr>
            <w:t xml:space="preserve"> Ethics and Assurance Network</w:t>
          </w:r>
          <w:r w:rsidRPr="0C01B18F" w:rsidR="0C01B18F">
            <w:rPr>
              <w:rFonts w:ascii="Palatino Linotype" w:hAnsi="Palatino Linotype" w:eastAsia="Palatino Linotype" w:cs="Palatino Linotype"/>
              <w:b w:val="0"/>
              <w:bCs w:val="0"/>
              <w:i w:val="0"/>
              <w:iCs w:val="0"/>
              <w:caps w:val="0"/>
              <w:smallCaps w:val="0"/>
              <w:noProof w:val="0"/>
              <w:color w:val="000000" w:themeColor="text1" w:themeTint="FF" w:themeShade="FF"/>
              <w:sz w:val="18"/>
              <w:szCs w:val="18"/>
              <w:lang w:val="en-GB"/>
            </w:rPr>
            <w:t>, Vol. 1, No. 1 (2026).</w:t>
          </w:r>
        </w:p>
        <w:p w:rsidR="163B4FDD" w:rsidP="35988E77" w:rsidRDefault="163B4FDD" w14:paraId="10B645D7" w14:textId="2BEC685E">
          <w:pPr>
            <w:widowControl w:val="0"/>
            <w:tabs>
              <w:tab w:val="left" w:leader="none" w:pos="3647"/>
            </w:tabs>
            <w:spacing w:before="0"/>
            <w:ind w:left="323" w:hanging="323"/>
            <w:rPr>
              <w:rFonts w:ascii="Palatino Linotype" w:hAnsi="Palatino Linotype" w:eastAsia="Palatino Linotype" w:cs="Palatino Linotype"/>
              <w:sz w:val="18"/>
              <w:szCs w:val="18"/>
            </w:rPr>
          </w:pPr>
          <w:r w:rsidRPr="35988E77" w:rsidR="35988E77">
            <w:rPr>
              <w:rFonts w:ascii="Palatino Linotype" w:hAnsi="Palatino Linotype" w:eastAsia="Palatino Linotype" w:cs="Palatino Linotype"/>
              <w:sz w:val="18"/>
              <w:szCs w:val="18"/>
            </w:rPr>
            <w:t xml:space="preserve">ISSN </w:t>
          </w:r>
          <w:r w:rsidRPr="35988E77" w:rsidR="35988E77">
            <w:rPr>
              <w:rFonts w:ascii="Palatino Linotype" w:hAnsi="Palatino Linotype" w:eastAsia="Palatino Linotype" w:cs="Palatino Linotype"/>
              <w:sz w:val="18"/>
              <w:szCs w:val="18"/>
            </w:rPr>
            <w:t>xxxx-xxxx</w:t>
          </w:r>
          <w:r w:rsidRPr="35988E77" w:rsidR="35988E77">
            <w:rPr>
              <w:rFonts w:ascii="Palatino Linotype" w:hAnsi="Palatino Linotype" w:eastAsia="Palatino Linotype" w:cs="Palatino Linotype"/>
              <w:sz w:val="18"/>
              <w:szCs w:val="18"/>
            </w:rPr>
            <w:t xml:space="preserve"> print / ISSN </w:t>
          </w:r>
          <w:r w:rsidRPr="35988E77" w:rsidR="35988E77">
            <w:rPr>
              <w:rFonts w:ascii="Palatino Linotype" w:hAnsi="Palatino Linotype" w:eastAsia="Palatino Linotype" w:cs="Palatino Linotype"/>
              <w:sz w:val="18"/>
              <w:szCs w:val="18"/>
            </w:rPr>
            <w:t>xxxx-xxxx</w:t>
          </w:r>
          <w:r w:rsidRPr="35988E77" w:rsidR="35988E77">
            <w:rPr>
              <w:rFonts w:ascii="Palatino Linotype" w:hAnsi="Palatino Linotype" w:eastAsia="Palatino Linotype" w:cs="Palatino Linotype"/>
              <w:sz w:val="18"/>
              <w:szCs w:val="18"/>
            </w:rPr>
            <w:t xml:space="preserve"> electronic</w:t>
          </w:r>
        </w:p>
      </w:tc>
      <w:tc>
        <w:tcPr>
          <w:tcW w:w="1050" w:type="dxa"/>
          <w:tcMar/>
        </w:tcPr>
        <w:p w:rsidR="163B4FDD" w:rsidP="163B4FDD" w:rsidRDefault="163B4FDD" w14:paraId="2EA0D24E" w14:textId="1025FBE9">
          <w:pPr>
            <w:pStyle w:val="Header"/>
            <w:bidi w:val="0"/>
            <w:jc w:val="center"/>
          </w:pPr>
        </w:p>
      </w:tc>
      <w:tc>
        <w:tcPr>
          <w:tcW w:w="525" w:type="dxa"/>
          <w:tcMar/>
        </w:tcPr>
        <w:p w:rsidR="163B4FDD" w:rsidP="163B4FDD" w:rsidRDefault="163B4FDD" w14:paraId="75399522" w14:textId="1DC3C53A">
          <w:pPr>
            <w:pStyle w:val="Header"/>
            <w:bidi w:val="0"/>
            <w:ind w:right="-115"/>
            <w:jc w:val="right"/>
          </w:pPr>
        </w:p>
      </w:tc>
    </w:tr>
  </w:tbl>
  <w:p w:rsidR="163B4FDD" w:rsidP="163B4FDD" w:rsidRDefault="163B4FDD" w14:paraId="60BD1DD1" w14:textId="3264D68E">
    <w:pPr>
      <w:pStyle w:val="Header"/>
      <w:bidi w:val="0"/>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393"/>
    <w:rsid w:val="00410393"/>
    <w:rsid w:val="00632EF5"/>
    <w:rsid w:val="009C5B06"/>
    <w:rsid w:val="00E056E4"/>
    <w:rsid w:val="016B0210"/>
    <w:rsid w:val="02BF186A"/>
    <w:rsid w:val="037BCDDF"/>
    <w:rsid w:val="084F238C"/>
    <w:rsid w:val="0A36CA92"/>
    <w:rsid w:val="0A393FE0"/>
    <w:rsid w:val="0C01B18F"/>
    <w:rsid w:val="0E939FFB"/>
    <w:rsid w:val="0EC3C200"/>
    <w:rsid w:val="0FE5FF67"/>
    <w:rsid w:val="10C0FD75"/>
    <w:rsid w:val="119733A5"/>
    <w:rsid w:val="11EAE143"/>
    <w:rsid w:val="12927E99"/>
    <w:rsid w:val="12D25409"/>
    <w:rsid w:val="163B4FDD"/>
    <w:rsid w:val="1734244F"/>
    <w:rsid w:val="1767E3FE"/>
    <w:rsid w:val="1BA67CCC"/>
    <w:rsid w:val="1C537DE4"/>
    <w:rsid w:val="1F4EDA29"/>
    <w:rsid w:val="24FBD3C7"/>
    <w:rsid w:val="28846ECF"/>
    <w:rsid w:val="2979578B"/>
    <w:rsid w:val="2E283E0F"/>
    <w:rsid w:val="2EA4F7B5"/>
    <w:rsid w:val="2F6A68A3"/>
    <w:rsid w:val="317227B3"/>
    <w:rsid w:val="32C1FFFC"/>
    <w:rsid w:val="32F158F7"/>
    <w:rsid w:val="3380FE64"/>
    <w:rsid w:val="35988E77"/>
    <w:rsid w:val="37B67706"/>
    <w:rsid w:val="37E07996"/>
    <w:rsid w:val="3C37288B"/>
    <w:rsid w:val="443D80E7"/>
    <w:rsid w:val="48AB91B8"/>
    <w:rsid w:val="49ABEB13"/>
    <w:rsid w:val="4BB9BCE3"/>
    <w:rsid w:val="4BCAF2FC"/>
    <w:rsid w:val="4D09CF35"/>
    <w:rsid w:val="4E8FE8D5"/>
    <w:rsid w:val="4EBE2F8C"/>
    <w:rsid w:val="4F577D89"/>
    <w:rsid w:val="5116493B"/>
    <w:rsid w:val="5207CF6D"/>
    <w:rsid w:val="54AF977B"/>
    <w:rsid w:val="55302EEF"/>
    <w:rsid w:val="58F248CF"/>
    <w:rsid w:val="592AF497"/>
    <w:rsid w:val="59B65C4B"/>
    <w:rsid w:val="5BA129EB"/>
    <w:rsid w:val="5BC60ABF"/>
    <w:rsid w:val="5D9D5C3D"/>
    <w:rsid w:val="5DC4C34A"/>
    <w:rsid w:val="5E09091B"/>
    <w:rsid w:val="615375A4"/>
    <w:rsid w:val="6179B4AF"/>
    <w:rsid w:val="619A266B"/>
    <w:rsid w:val="628CF112"/>
    <w:rsid w:val="655EA2FD"/>
    <w:rsid w:val="66187066"/>
    <w:rsid w:val="692AE21A"/>
    <w:rsid w:val="6961BEEE"/>
    <w:rsid w:val="6984771F"/>
    <w:rsid w:val="6A61EC2D"/>
    <w:rsid w:val="6ABC02CC"/>
    <w:rsid w:val="6AD25527"/>
    <w:rsid w:val="6D3C74F0"/>
    <w:rsid w:val="70234867"/>
    <w:rsid w:val="717BEA07"/>
    <w:rsid w:val="73021B56"/>
    <w:rsid w:val="75F0D2BC"/>
    <w:rsid w:val="79FBC3FB"/>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B07EC3"/>
  <w15:docId w15:val="{0BB990AE-FD94-47C1-A302-F45FA52E7D5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Judul1">
    <w:name w:val="heading 1"/>
    <w:basedOn w:val="Normal"/>
    <w:next w:val="Normal"/>
    <w:uiPriority w:val="9"/>
    <w:qFormat/>
    <w:pPr>
      <w:keepNext/>
      <w:keepLines/>
      <w:jc w:val="center"/>
      <w:outlineLvl w:val="0"/>
    </w:pPr>
    <w:rPr>
      <w:b/>
    </w:rPr>
  </w:style>
  <w:style w:type="paragraph" w:styleId="Judul2">
    <w:name w:val="heading 2"/>
    <w:basedOn w:val="Normal"/>
    <w:next w:val="Normal"/>
    <w:uiPriority w:val="9"/>
    <w:semiHidden/>
    <w:unhideWhenUsed/>
    <w:qFormat/>
    <w:pPr>
      <w:keepNext/>
      <w:keepLines/>
      <w:spacing w:before="240" w:after="120"/>
      <w:outlineLvl w:val="1"/>
    </w:pPr>
    <w:rPr>
      <w:b/>
      <w:sz w:val="28"/>
      <w:szCs w:val="28"/>
    </w:rPr>
  </w:style>
  <w:style w:type="paragraph" w:styleId="Judul3">
    <w:name w:val="heading 3"/>
    <w:basedOn w:val="Normal"/>
    <w:next w:val="Normal"/>
    <w:uiPriority w:val="9"/>
    <w:semiHidden/>
    <w:unhideWhenUsed/>
    <w:qFormat/>
    <w:pPr>
      <w:keepNext/>
      <w:keepLines/>
      <w:spacing w:before="240" w:after="120"/>
      <w:outlineLvl w:val="2"/>
    </w:pPr>
    <w:rPr>
      <w:b/>
    </w:rPr>
  </w:style>
  <w:style w:type="paragraph" w:styleId="Judul4">
    <w:name w:val="heading 4"/>
    <w:basedOn w:val="Normal"/>
    <w:next w:val="Normal"/>
    <w:uiPriority w:val="9"/>
    <w:semiHidden/>
    <w:unhideWhenUsed/>
    <w:qFormat/>
    <w:pPr>
      <w:keepNext/>
      <w:keepLines/>
      <w:spacing w:before="240" w:after="120"/>
      <w:outlineLvl w:val="3"/>
    </w:pPr>
    <w:rPr>
      <w:b/>
    </w:rPr>
  </w:style>
  <w:style w:type="paragraph" w:styleId="Judul5">
    <w:name w:val="heading 5"/>
    <w:basedOn w:val="Normal"/>
    <w:next w:val="Normal"/>
    <w:uiPriority w:val="9"/>
    <w:semiHidden/>
    <w:unhideWhenUsed/>
    <w:qFormat/>
    <w:pPr>
      <w:keepNext/>
      <w:keepLines/>
      <w:spacing w:before="240" w:after="120"/>
      <w:outlineLvl w:val="4"/>
    </w:pPr>
    <w:rPr>
      <w:b/>
    </w:rPr>
  </w:style>
  <w:style w:type="paragraph" w:styleId="Judul6">
    <w:name w:val="heading 6"/>
    <w:basedOn w:val="Normal"/>
    <w:next w:val="Normal"/>
    <w:uiPriority w:val="9"/>
    <w:semiHidden/>
    <w:unhideWhenUsed/>
    <w:qFormat/>
    <w:pPr>
      <w:keepNext/>
      <w:keepLines/>
      <w:spacing w:before="240" w:after="120"/>
      <w:outlineLvl w:val="5"/>
    </w:pPr>
    <w:rPr>
      <w:b/>
    </w:rPr>
  </w:style>
  <w:style w:type="character" w:styleId="FontParagrafDefault" w:default="1">
    <w:name w:val="Default Paragraph Font"/>
    <w:uiPriority w:val="1"/>
    <w:semiHidden/>
    <w:unhideWhenUsed/>
  </w:style>
  <w:style w:type="table" w:styleId="TabelNormal" w:default="1">
    <w:name w:val="Normal Table"/>
    <w:uiPriority w:val="99"/>
    <w:semiHidden/>
    <w:unhideWhenUsed/>
    <w:tblPr>
      <w:tblInd w:w="0" w:type="dxa"/>
      <w:tblCellMar>
        <w:top w:w="0" w:type="dxa"/>
        <w:left w:w="108" w:type="dxa"/>
        <w:bottom w:w="0" w:type="dxa"/>
        <w:right w:w="108" w:type="dxa"/>
      </w:tblCellMar>
    </w:tblPr>
  </w:style>
  <w:style w:type="numbering" w:styleId="TidakAdaDaftar"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Judul">
    <w:name w:val="Title"/>
    <w:basedOn w:val="Normal"/>
    <w:next w:val="Normal"/>
    <w:uiPriority w:val="10"/>
    <w:qFormat/>
    <w:pPr>
      <w:keepNext/>
      <w:pBdr>
        <w:bottom w:val="single" w:color="000000" w:sz="8" w:space="4"/>
      </w:pBdr>
      <w:spacing w:before="240" w:after="120"/>
    </w:pPr>
    <w:rPr>
      <w:b/>
      <w:sz w:val="36"/>
      <w:szCs w:val="36"/>
    </w:rPr>
  </w:style>
  <w:style w:type="paragraph" w:styleId="Subjudul">
    <w:name w:val="Subtitle"/>
    <w:basedOn w:val="Normal"/>
    <w:next w:val="Normal"/>
    <w:uiPriority w:val="11"/>
    <w:qFormat/>
    <w:pPr>
      <w:keepNext/>
    </w:pPr>
    <w:rPr>
      <w:sz w:val="28"/>
      <w:szCs w:val="28"/>
    </w:rPr>
  </w:style>
  <w:style w:type="table" w:styleId="a" w:customStyle="1">
    <w:basedOn w:val="TableNormal"/>
    <w:tblPr>
      <w:tblStyleRowBandSize w:val="1"/>
      <w:tblStyleColBandSize w:val="1"/>
      <w:tblCellMar>
        <w:top w:w="0" w:type="dxa"/>
        <w:left w:w="115" w:type="dxa"/>
        <w:bottom w:w="0" w:type="dxa"/>
        <w:right w:w="115" w:type="dxa"/>
      </w:tblCellMar>
    </w:tblPr>
  </w:style>
  <w:style w:type="paragraph" w:styleId="Header">
    <w:uiPriority w:val="99"/>
    <w:name w:val="header"/>
    <w:basedOn w:val="Normal"/>
    <w:unhideWhenUsed/>
    <w:rsid w:val="163B4FDD"/>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el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webSettings" Target="webSettings.xml" Id="rId3" /><Relationship Type="http://schemas.openxmlformats.org/officeDocument/2006/relationships/footer" Target="footer2.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oter" Target="footer1.xml"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footnotes" Target="footnotes.xml" Id="rId4" /><Relationship Type="http://schemas.openxmlformats.org/officeDocument/2006/relationships/image" Target="media/image1.png" Id="rId9" /><Relationship Type="http://schemas.openxmlformats.org/officeDocument/2006/relationships/fontTable" Target="fontTable.xml" Id="rId14" /><Relationship Type="http://schemas.openxmlformats.org/officeDocument/2006/relationships/header" Target="header.xml" Id="R0c68b2b8c5024041" /><Relationship Type="http://schemas.openxmlformats.org/officeDocument/2006/relationships/header" Target="header2.xml" Id="R8547aabda19e4077" /><Relationship Type="http://schemas.openxmlformats.org/officeDocument/2006/relationships/header" Target="header3.xml" Id="R2f1a7a1a21da4c81" /><Relationship Type="http://schemas.openxmlformats.org/officeDocument/2006/relationships/hyperlink" Target="mailto:gaalarifi@pnu.edu.sa" TargetMode="External" Id="R1fe46d7861dd40bc" /><Relationship Type="http://schemas.openxmlformats.org/officeDocument/2006/relationships/hyperlink" Target="https://doi.org/10.46502/issn.1856-7576/2021.15.03.22" TargetMode="External" Id="Ra9f8416652c34b0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JASON LEE</lastModifiedBy>
  <revision>8</revision>
  <dcterms:created xsi:type="dcterms:W3CDTF">2025-07-25T03:02:00.0000000Z</dcterms:created>
  <dcterms:modified xsi:type="dcterms:W3CDTF">2026-01-28T06:46:47.8064472Z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1033-11.2.0.10308</vt:lpwstr>
  </property>
  <property fmtid="{D5CDD505-2E9C-101B-9397-08002B2CF9AE}" pid="3" name="ICV">
    <vt:lpwstr>543619DC54A848A1A46DCEBE20B8DC14</vt:lpwstr>
  </property>
  <property fmtid="{D5CDD505-2E9C-101B-9397-08002B2CF9AE}" pid="4" name="ContentTypeId">
    <vt:lpwstr>0x0101005F0AD393D656B449911E219C73C60B4B</vt:lpwstr>
  </property>
  <property fmtid="{D5CDD505-2E9C-101B-9397-08002B2CF9AE}" pid="5" name="_dlc_DocIdItemGuid">
    <vt:lpwstr>b849f90d-52bb-4efc-9af9-2e7b81532b3d</vt:lpwstr>
  </property>
</Properties>
</file>